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A1D8" w14:textId="49DF357B" w:rsidR="00A96163" w:rsidRDefault="00A96163" w:rsidP="00A96163">
      <w:pPr>
        <w:pStyle w:val="Heading1"/>
        <w:jc w:val="center"/>
        <w:rPr>
          <w:rFonts w:ascii="Century Gothic" w:hAnsi="Century Gothic"/>
          <w:w w:val="125"/>
          <w:sz w:val="28"/>
          <w:szCs w:val="28"/>
          <w:u w:val="thick"/>
        </w:rPr>
      </w:pPr>
      <w:r w:rsidRPr="00A96163">
        <w:rPr>
          <w:rFonts w:ascii="Century Gothic" w:hAnsi="Century Gothic"/>
          <w:noProof/>
          <w:color w:val="7030A0"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77D89E01" wp14:editId="305D303F">
            <wp:simplePos x="0" y="0"/>
            <wp:positionH relativeFrom="column">
              <wp:posOffset>2503000</wp:posOffset>
            </wp:positionH>
            <wp:positionV relativeFrom="paragraph">
              <wp:posOffset>-354349</wp:posOffset>
            </wp:positionV>
            <wp:extent cx="753745" cy="934720"/>
            <wp:effectExtent l="0" t="0" r="8255" b="0"/>
            <wp:wrapNone/>
            <wp:docPr id="46525418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59C4550B-83E6-4612-AC93-7E3CBF59BA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254182" name="Picture 4652541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0471D" w14:textId="3D814250" w:rsidR="00A96163" w:rsidRDefault="00A96163" w:rsidP="00A96163">
      <w:pPr>
        <w:pStyle w:val="Heading1"/>
        <w:jc w:val="center"/>
        <w:rPr>
          <w:rFonts w:ascii="Century Gothic" w:hAnsi="Century Gothic"/>
          <w:w w:val="125"/>
          <w:sz w:val="28"/>
          <w:szCs w:val="28"/>
          <w:u w:val="thick"/>
        </w:rPr>
      </w:pPr>
    </w:p>
    <w:p w14:paraId="338EA9CB" w14:textId="7AB7B2AA" w:rsidR="00CC5DA5" w:rsidRPr="00A96163" w:rsidRDefault="00A96163" w:rsidP="00A96163">
      <w:pPr>
        <w:pStyle w:val="Heading1"/>
        <w:jc w:val="center"/>
        <w:rPr>
          <w:rFonts w:ascii="Century Gothic" w:hAnsi="Century Gothic"/>
          <w:sz w:val="28"/>
          <w:szCs w:val="28"/>
          <w:u w:val="none"/>
        </w:rPr>
      </w:pPr>
      <w:r w:rsidRPr="00A96163">
        <w:rPr>
          <w:rFonts w:ascii="Century Gothic" w:hAnsi="Century Gothic"/>
          <w:w w:val="125"/>
          <w:sz w:val="28"/>
          <w:szCs w:val="28"/>
          <w:u w:val="thick"/>
        </w:rPr>
        <w:t>Class Dojo Code of Conduct Policy at</w:t>
      </w:r>
      <w:r w:rsidRPr="00A96163">
        <w:rPr>
          <w:rFonts w:ascii="Century Gothic" w:hAnsi="Century Gothic"/>
          <w:w w:val="125"/>
          <w:sz w:val="28"/>
          <w:szCs w:val="28"/>
          <w:u w:val="none"/>
        </w:rPr>
        <w:t xml:space="preserve"> </w:t>
      </w:r>
      <w:r w:rsidRPr="00A96163">
        <w:rPr>
          <w:rFonts w:ascii="Century Gothic" w:hAnsi="Century Gothic"/>
          <w:w w:val="125"/>
          <w:sz w:val="28"/>
          <w:szCs w:val="28"/>
          <w:u w:val="thick"/>
        </w:rPr>
        <w:t>St Andrew’s Primary School</w:t>
      </w:r>
    </w:p>
    <w:p w14:paraId="03149B3B" w14:textId="7695CD54" w:rsidR="00CC5DA5" w:rsidRPr="00A96163" w:rsidRDefault="00A96163" w:rsidP="00A96163">
      <w:pPr>
        <w:pStyle w:val="Heading2"/>
        <w:jc w:val="center"/>
        <w:rPr>
          <w:rFonts w:ascii="Century Gothic" w:hAnsi="Century Gothic"/>
          <w:noProof/>
          <w:color w:val="1F497D" w:themeColor="text2"/>
          <w:sz w:val="24"/>
          <w:szCs w:val="24"/>
        </w:rPr>
      </w:pPr>
      <w:r w:rsidRPr="00A96163">
        <w:rPr>
          <w:rFonts w:ascii="Century Gothic" w:hAnsi="Century Gothic"/>
          <w:noProof/>
          <w:color w:val="EE0000"/>
          <w:sz w:val="24"/>
          <w:szCs w:val="24"/>
        </w:rPr>
        <w:t>Love,</w:t>
      </w:r>
      <w:r w:rsidRPr="00A96163">
        <w:rPr>
          <w:rFonts w:ascii="Century Gothic" w:hAnsi="Century Gothic"/>
          <w:noProof/>
          <w:color w:val="1F497D" w:themeColor="text2"/>
          <w:sz w:val="24"/>
          <w:szCs w:val="24"/>
        </w:rPr>
        <w:t xml:space="preserve"> Learn, </w:t>
      </w:r>
      <w:r w:rsidRPr="00A96163">
        <w:rPr>
          <w:rFonts w:ascii="Century Gothic" w:hAnsi="Century Gothic"/>
          <w:noProof/>
          <w:color w:val="00B050"/>
          <w:sz w:val="24"/>
          <w:szCs w:val="24"/>
        </w:rPr>
        <w:t>Grow</w:t>
      </w:r>
      <w:r w:rsidRPr="00A96163">
        <w:rPr>
          <w:rFonts w:ascii="Century Gothic" w:hAnsi="Century Gothic"/>
          <w:noProof/>
          <w:color w:val="1F497D" w:themeColor="text2"/>
          <w:sz w:val="24"/>
          <w:szCs w:val="24"/>
        </w:rPr>
        <w:t xml:space="preserve"> </w:t>
      </w:r>
      <w:r w:rsidRPr="00A96163">
        <w:rPr>
          <w:rFonts w:ascii="Century Gothic" w:hAnsi="Century Gothic"/>
          <w:noProof/>
          <w:sz w:val="24"/>
          <w:szCs w:val="24"/>
        </w:rPr>
        <w:t>and</w:t>
      </w:r>
      <w:r w:rsidRPr="00A96163">
        <w:rPr>
          <w:rFonts w:ascii="Century Gothic" w:hAnsi="Century Gothic"/>
          <w:noProof/>
          <w:color w:val="1F497D" w:themeColor="text2"/>
          <w:sz w:val="24"/>
          <w:szCs w:val="24"/>
        </w:rPr>
        <w:t xml:space="preserve"> </w:t>
      </w:r>
      <w:r w:rsidRPr="00A96163">
        <w:rPr>
          <w:rFonts w:ascii="Century Gothic" w:hAnsi="Century Gothic"/>
          <w:noProof/>
          <w:color w:val="E36C0A" w:themeColor="accent6" w:themeShade="BF"/>
          <w:sz w:val="24"/>
          <w:szCs w:val="24"/>
        </w:rPr>
        <w:t>Flourish</w:t>
      </w:r>
      <w:r w:rsidRPr="00A96163">
        <w:rPr>
          <w:rFonts w:ascii="Century Gothic" w:hAnsi="Century Gothic"/>
          <w:noProof/>
          <w:color w:val="1F497D" w:themeColor="text2"/>
          <w:sz w:val="24"/>
          <w:szCs w:val="24"/>
        </w:rPr>
        <w:t xml:space="preserve"> </w:t>
      </w:r>
      <w:r w:rsidRPr="00A96163">
        <w:rPr>
          <w:rFonts w:ascii="Century Gothic" w:hAnsi="Century Gothic"/>
          <w:noProof/>
          <w:sz w:val="24"/>
          <w:szCs w:val="24"/>
        </w:rPr>
        <w:t>because</w:t>
      </w:r>
    </w:p>
    <w:p w14:paraId="548C330D" w14:textId="0D8E77C6" w:rsidR="00A96163" w:rsidRPr="00A96163" w:rsidRDefault="00A96163" w:rsidP="00A96163">
      <w:pPr>
        <w:pStyle w:val="Heading2"/>
        <w:jc w:val="center"/>
        <w:rPr>
          <w:rFonts w:ascii="Century Gothic" w:hAnsi="Century Gothic"/>
          <w:color w:val="FFC000"/>
          <w:sz w:val="24"/>
          <w:szCs w:val="24"/>
        </w:rPr>
      </w:pPr>
      <w:r w:rsidRPr="00A96163">
        <w:rPr>
          <w:rFonts w:ascii="Century Gothic" w:hAnsi="Century Gothic"/>
          <w:i/>
          <w:iCs/>
          <w:noProof/>
          <w:color w:val="FFC000"/>
          <w:sz w:val="24"/>
          <w:szCs w:val="24"/>
        </w:rPr>
        <w:t>‘Nothing is impossible with God’</w:t>
      </w:r>
      <w:r w:rsidRPr="00A96163">
        <w:rPr>
          <w:rFonts w:ascii="Century Gothic" w:hAnsi="Century Gothic"/>
          <w:noProof/>
          <w:color w:val="FFC000"/>
          <w:sz w:val="24"/>
          <w:szCs w:val="24"/>
        </w:rPr>
        <w:t xml:space="preserve"> – Luke 1:37</w:t>
      </w:r>
    </w:p>
    <w:p w14:paraId="68866F10" w14:textId="026E6E34" w:rsidR="00CC5DA5" w:rsidRPr="00A96163" w:rsidRDefault="00A96163">
      <w:pPr>
        <w:pStyle w:val="Heading3"/>
        <w:spacing w:before="1"/>
        <w:rPr>
          <w:rFonts w:ascii="Century Gothic" w:hAnsi="Century Gothic"/>
          <w:b/>
          <w:bCs/>
          <w:sz w:val="22"/>
          <w:szCs w:val="22"/>
        </w:rPr>
      </w:pPr>
      <w:bookmarkStart w:id="0" w:name="Introduction_"/>
      <w:bookmarkEnd w:id="0"/>
      <w:r w:rsidRPr="00A96163">
        <w:rPr>
          <w:rFonts w:ascii="Century Gothic" w:hAnsi="Century Gothic"/>
          <w:b/>
          <w:bCs/>
          <w:spacing w:val="-2"/>
          <w:w w:val="125"/>
          <w:sz w:val="22"/>
          <w:szCs w:val="22"/>
        </w:rPr>
        <w:t>Introduction</w:t>
      </w:r>
    </w:p>
    <w:p w14:paraId="085F9DF8" w14:textId="3487A68D" w:rsidR="00CC5DA5" w:rsidRPr="00A96163" w:rsidRDefault="00A96163">
      <w:pPr>
        <w:pStyle w:val="BodyText"/>
        <w:spacing w:before="238"/>
        <w:ind w:right="2190"/>
        <w:rPr>
          <w:rFonts w:ascii="Century Gothic" w:hAnsi="Century Gothic"/>
          <w:sz w:val="22"/>
          <w:szCs w:val="22"/>
        </w:rPr>
      </w:pPr>
      <w:r w:rsidRPr="00A96163">
        <w:rPr>
          <w:rFonts w:ascii="Century Gothic" w:hAnsi="Century Gothic"/>
          <w:w w:val="120"/>
          <w:sz w:val="22"/>
          <w:szCs w:val="22"/>
        </w:rPr>
        <w:t>This policy sets out the code of conduct for the use of Class Dojo within our SPrimary School community.</w:t>
      </w:r>
    </w:p>
    <w:p w14:paraId="573BEECF" w14:textId="77777777" w:rsidR="00CC5DA5" w:rsidRPr="00A96163" w:rsidRDefault="00A96163">
      <w:pPr>
        <w:pStyle w:val="Heading3"/>
        <w:spacing w:before="280"/>
        <w:rPr>
          <w:rFonts w:ascii="Century Gothic" w:hAnsi="Century Gothic"/>
          <w:b/>
          <w:bCs/>
          <w:sz w:val="22"/>
          <w:szCs w:val="22"/>
        </w:rPr>
      </w:pPr>
      <w:bookmarkStart w:id="1" w:name="Purpose_of_Class_Dojo_"/>
      <w:bookmarkEnd w:id="1"/>
      <w:r w:rsidRPr="00A96163">
        <w:rPr>
          <w:rFonts w:ascii="Century Gothic" w:hAnsi="Century Gothic"/>
          <w:b/>
          <w:bCs/>
          <w:w w:val="125"/>
          <w:sz w:val="22"/>
          <w:szCs w:val="22"/>
        </w:rPr>
        <w:t>Purpose</w:t>
      </w:r>
      <w:r w:rsidRPr="00A96163">
        <w:rPr>
          <w:rFonts w:ascii="Century Gothic" w:hAnsi="Century Gothic"/>
          <w:b/>
          <w:bCs/>
          <w:spacing w:val="-20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b/>
          <w:bCs/>
          <w:w w:val="125"/>
          <w:sz w:val="22"/>
          <w:szCs w:val="22"/>
        </w:rPr>
        <w:t>of</w:t>
      </w:r>
      <w:r w:rsidRPr="00A96163">
        <w:rPr>
          <w:rFonts w:ascii="Century Gothic" w:hAnsi="Century Gothic"/>
          <w:b/>
          <w:bCs/>
          <w:spacing w:val="-1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b/>
          <w:bCs/>
          <w:w w:val="125"/>
          <w:sz w:val="22"/>
          <w:szCs w:val="22"/>
        </w:rPr>
        <w:t>Class</w:t>
      </w:r>
      <w:r w:rsidRPr="00A96163">
        <w:rPr>
          <w:rFonts w:ascii="Century Gothic" w:hAnsi="Century Gothic"/>
          <w:b/>
          <w:bCs/>
          <w:spacing w:val="-20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b/>
          <w:bCs/>
          <w:spacing w:val="-4"/>
          <w:w w:val="125"/>
          <w:sz w:val="22"/>
          <w:szCs w:val="22"/>
        </w:rPr>
        <w:t>Dojo</w:t>
      </w:r>
    </w:p>
    <w:p w14:paraId="3145727C" w14:textId="42700DC1" w:rsidR="00CC5DA5" w:rsidRPr="00A96163" w:rsidRDefault="00A96163">
      <w:pPr>
        <w:pStyle w:val="BodyText"/>
        <w:spacing w:before="238"/>
        <w:ind w:right="449"/>
        <w:rPr>
          <w:rFonts w:ascii="Century Gothic" w:hAnsi="Century Gothic"/>
          <w:sz w:val="22"/>
          <w:szCs w:val="22"/>
        </w:rPr>
      </w:pPr>
      <w:r w:rsidRPr="00A96163">
        <w:rPr>
          <w:rFonts w:ascii="Century Gothic" w:hAnsi="Century Gothic"/>
          <w:w w:val="125"/>
          <w:sz w:val="22"/>
          <w:szCs w:val="22"/>
        </w:rPr>
        <w:t>Class</w:t>
      </w:r>
      <w:r w:rsidRPr="00A96163">
        <w:rPr>
          <w:rFonts w:ascii="Century Gothic" w:hAnsi="Century Gothic"/>
          <w:spacing w:val="-15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Dojo</w:t>
      </w:r>
      <w:r w:rsidRPr="00A96163">
        <w:rPr>
          <w:rFonts w:ascii="Century Gothic" w:hAnsi="Century Gothic"/>
          <w:spacing w:val="-15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is</w:t>
      </w:r>
      <w:r w:rsidRPr="00A96163">
        <w:rPr>
          <w:rFonts w:ascii="Century Gothic" w:hAnsi="Century Gothic"/>
          <w:spacing w:val="-15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a</w:t>
      </w:r>
      <w:r w:rsidRPr="00A96163">
        <w:rPr>
          <w:rFonts w:ascii="Century Gothic" w:hAnsi="Century Gothic"/>
          <w:spacing w:val="-15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platform</w:t>
      </w:r>
      <w:r w:rsidRPr="00A96163">
        <w:rPr>
          <w:rFonts w:ascii="Century Gothic" w:hAnsi="Century Gothic"/>
          <w:spacing w:val="-15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designed</w:t>
      </w:r>
      <w:r w:rsidRPr="00A96163">
        <w:rPr>
          <w:rFonts w:ascii="Century Gothic" w:hAnsi="Century Gothic"/>
          <w:spacing w:val="-15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to</w:t>
      </w:r>
      <w:r w:rsidRPr="00A96163">
        <w:rPr>
          <w:rFonts w:ascii="Century Gothic" w:hAnsi="Century Gothic"/>
          <w:spacing w:val="-15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encourage</w:t>
      </w:r>
      <w:r w:rsidRPr="00A96163">
        <w:rPr>
          <w:rFonts w:ascii="Century Gothic" w:hAnsi="Century Gothic"/>
          <w:spacing w:val="-15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positive</w:t>
      </w:r>
      <w:r w:rsidRPr="00A96163">
        <w:rPr>
          <w:rFonts w:ascii="Century Gothic" w:hAnsi="Century Gothic"/>
          <w:spacing w:val="-15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behaviour</w:t>
      </w:r>
      <w:r w:rsidRPr="00A96163">
        <w:rPr>
          <w:rFonts w:ascii="Century Gothic" w:hAnsi="Century Gothic"/>
          <w:spacing w:val="-15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through the</w:t>
      </w:r>
      <w:r w:rsidRPr="00A96163">
        <w:rPr>
          <w:rFonts w:ascii="Century Gothic" w:hAnsi="Century Gothic"/>
          <w:spacing w:val="-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allocation</w:t>
      </w:r>
      <w:r w:rsidRPr="00A96163">
        <w:rPr>
          <w:rFonts w:ascii="Century Gothic" w:hAnsi="Century Gothic"/>
          <w:spacing w:val="-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of</w:t>
      </w:r>
      <w:r w:rsidRPr="00A96163">
        <w:rPr>
          <w:rFonts w:ascii="Century Gothic" w:hAnsi="Century Gothic"/>
          <w:spacing w:val="-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Dojo</w:t>
      </w:r>
      <w:r w:rsidRPr="00A96163">
        <w:rPr>
          <w:rFonts w:ascii="Century Gothic" w:hAnsi="Century Gothic"/>
          <w:spacing w:val="-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points.</w:t>
      </w:r>
      <w:r w:rsidRPr="00A96163">
        <w:rPr>
          <w:rFonts w:ascii="Century Gothic" w:hAnsi="Century Gothic"/>
          <w:spacing w:val="-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If</w:t>
      </w:r>
      <w:r w:rsidRPr="00A96163">
        <w:rPr>
          <w:rFonts w:ascii="Century Gothic" w:hAnsi="Century Gothic"/>
          <w:spacing w:val="-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a</w:t>
      </w:r>
      <w:r w:rsidRPr="00A96163">
        <w:rPr>
          <w:rFonts w:ascii="Century Gothic" w:hAnsi="Century Gothic"/>
          <w:spacing w:val="-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child</w:t>
      </w:r>
      <w:r w:rsidRPr="00A96163">
        <w:rPr>
          <w:rFonts w:ascii="Century Gothic" w:hAnsi="Century Gothic"/>
          <w:spacing w:val="-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demonstrates</w:t>
      </w:r>
      <w:r w:rsidRPr="00A96163">
        <w:rPr>
          <w:rFonts w:ascii="Century Gothic" w:hAnsi="Century Gothic"/>
          <w:spacing w:val="-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our</w:t>
      </w:r>
      <w:r w:rsidRPr="00A96163">
        <w:rPr>
          <w:rFonts w:ascii="Century Gothic" w:hAnsi="Century Gothic"/>
          <w:spacing w:val="-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school’s</w:t>
      </w:r>
      <w:r w:rsidRPr="00A96163">
        <w:rPr>
          <w:rFonts w:ascii="Century Gothic" w:hAnsi="Century Gothic"/>
          <w:spacing w:val="-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core values—</w:t>
      </w:r>
      <w:r w:rsidRPr="00A96163">
        <w:rPr>
          <w:rFonts w:ascii="Century Gothic" w:hAnsi="Century Gothic"/>
          <w:b/>
          <w:color w:val="1F497D" w:themeColor="text2"/>
          <w:w w:val="125"/>
          <w:sz w:val="22"/>
          <w:szCs w:val="22"/>
        </w:rPr>
        <w:t>Love, Learn, Grow and Flourish</w:t>
      </w:r>
      <w:r w:rsidRPr="00A96163">
        <w:rPr>
          <w:rFonts w:ascii="Century Gothic" w:hAnsi="Century Gothic"/>
          <w:w w:val="125"/>
          <w:sz w:val="22"/>
          <w:szCs w:val="22"/>
        </w:rPr>
        <w:t>—they will receive an instant Dojo point.</w:t>
      </w:r>
    </w:p>
    <w:p w14:paraId="5045DF7B" w14:textId="77777777" w:rsidR="00CC5DA5" w:rsidRPr="00A96163" w:rsidRDefault="00A96163">
      <w:pPr>
        <w:pStyle w:val="BodyText"/>
        <w:spacing w:before="239"/>
        <w:ind w:right="449"/>
        <w:rPr>
          <w:rFonts w:ascii="Century Gothic" w:hAnsi="Century Gothic"/>
          <w:sz w:val="22"/>
          <w:szCs w:val="22"/>
        </w:rPr>
      </w:pPr>
      <w:r w:rsidRPr="00A96163">
        <w:rPr>
          <w:rFonts w:ascii="Century Gothic" w:hAnsi="Century Gothic"/>
          <w:w w:val="120"/>
          <w:sz w:val="22"/>
          <w:szCs w:val="22"/>
        </w:rPr>
        <w:t>Class Dojo also features ‘Class Story’ and ‘School Story’ sections, where parents and carers can stay informed about school events and reminders.</w:t>
      </w:r>
    </w:p>
    <w:p w14:paraId="239B42C2" w14:textId="77777777" w:rsidR="00CC5DA5" w:rsidRPr="00A96163" w:rsidRDefault="00A96163">
      <w:pPr>
        <w:pStyle w:val="Heading4"/>
        <w:spacing w:before="279"/>
        <w:rPr>
          <w:rFonts w:ascii="Century Gothic" w:hAnsi="Century Gothic"/>
          <w:sz w:val="22"/>
          <w:szCs w:val="22"/>
        </w:rPr>
      </w:pPr>
      <w:bookmarkStart w:id="2" w:name="Core_Values_"/>
      <w:bookmarkEnd w:id="2"/>
      <w:r w:rsidRPr="00A96163">
        <w:rPr>
          <w:rFonts w:ascii="Century Gothic" w:hAnsi="Century Gothic"/>
          <w:w w:val="125"/>
          <w:sz w:val="22"/>
          <w:szCs w:val="22"/>
        </w:rPr>
        <w:t>Core</w:t>
      </w:r>
      <w:r w:rsidRPr="00A96163">
        <w:rPr>
          <w:rFonts w:ascii="Century Gothic" w:hAnsi="Century Gothic"/>
          <w:spacing w:val="-4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spacing w:val="-2"/>
          <w:w w:val="125"/>
          <w:sz w:val="22"/>
          <w:szCs w:val="22"/>
        </w:rPr>
        <w:t>Values</w:t>
      </w:r>
    </w:p>
    <w:p w14:paraId="165CD47C" w14:textId="77777777" w:rsidR="00CC5DA5" w:rsidRPr="00A96163" w:rsidRDefault="00A96163">
      <w:pPr>
        <w:pStyle w:val="BodyText"/>
        <w:spacing w:before="239"/>
        <w:ind w:right="791"/>
        <w:rPr>
          <w:rFonts w:ascii="Century Gothic" w:hAnsi="Century Gothic"/>
          <w:sz w:val="22"/>
          <w:szCs w:val="22"/>
        </w:rPr>
      </w:pPr>
      <w:r w:rsidRPr="00A96163">
        <w:rPr>
          <w:rFonts w:ascii="Century Gothic" w:hAnsi="Century Gothic"/>
          <w:w w:val="125"/>
          <w:sz w:val="22"/>
          <w:szCs w:val="22"/>
        </w:rPr>
        <w:t>Each</w:t>
      </w:r>
      <w:r w:rsidRPr="00A96163">
        <w:rPr>
          <w:rFonts w:ascii="Century Gothic" w:hAnsi="Century Gothic"/>
          <w:spacing w:val="-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term,</w:t>
      </w:r>
      <w:r w:rsidRPr="00A96163">
        <w:rPr>
          <w:rFonts w:ascii="Century Gothic" w:hAnsi="Century Gothic"/>
          <w:spacing w:val="-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we</w:t>
      </w:r>
      <w:r w:rsidRPr="00A96163">
        <w:rPr>
          <w:rFonts w:ascii="Century Gothic" w:hAnsi="Century Gothic"/>
          <w:spacing w:val="-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focus</w:t>
      </w:r>
      <w:r w:rsidRPr="00A96163">
        <w:rPr>
          <w:rFonts w:ascii="Century Gothic" w:hAnsi="Century Gothic"/>
          <w:spacing w:val="-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on</w:t>
      </w:r>
      <w:r w:rsidRPr="00A96163">
        <w:rPr>
          <w:rFonts w:ascii="Century Gothic" w:hAnsi="Century Gothic"/>
          <w:spacing w:val="-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speciﬁc</w:t>
      </w:r>
      <w:r w:rsidRPr="00A96163">
        <w:rPr>
          <w:rFonts w:ascii="Century Gothic" w:hAnsi="Century Gothic"/>
          <w:spacing w:val="-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values</w:t>
      </w:r>
      <w:r w:rsidRPr="00A96163">
        <w:rPr>
          <w:rFonts w:ascii="Century Gothic" w:hAnsi="Century Gothic"/>
          <w:spacing w:val="-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that</w:t>
      </w:r>
      <w:r w:rsidRPr="00A96163">
        <w:rPr>
          <w:rFonts w:ascii="Century Gothic" w:hAnsi="Century Gothic"/>
          <w:spacing w:val="-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we</w:t>
      </w:r>
      <w:r w:rsidRPr="00A96163">
        <w:rPr>
          <w:rFonts w:ascii="Century Gothic" w:hAnsi="Century Gothic"/>
          <w:spacing w:val="-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encourage</w:t>
      </w:r>
      <w:r w:rsidRPr="00A96163">
        <w:rPr>
          <w:rFonts w:ascii="Century Gothic" w:hAnsi="Century Gothic"/>
          <w:spacing w:val="-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our</w:t>
      </w:r>
      <w:r w:rsidRPr="00A96163">
        <w:rPr>
          <w:rFonts w:ascii="Century Gothic" w:hAnsi="Century Gothic"/>
          <w:spacing w:val="-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pupils</w:t>
      </w:r>
      <w:r w:rsidRPr="00A96163">
        <w:rPr>
          <w:rFonts w:ascii="Century Gothic" w:hAnsi="Century Gothic"/>
          <w:spacing w:val="-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to embody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and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award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points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linked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to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these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values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as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well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as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praise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for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work well done and effort:</w:t>
      </w:r>
    </w:p>
    <w:p w14:paraId="025061E2" w14:textId="77777777" w:rsidR="00CC5DA5" w:rsidRPr="00A96163" w:rsidRDefault="00CC5DA5">
      <w:pPr>
        <w:pStyle w:val="BodyText"/>
        <w:spacing w:before="9"/>
        <w:ind w:left="0"/>
        <w:rPr>
          <w:rFonts w:ascii="Century Gothic" w:hAnsi="Century Gothic"/>
          <w:sz w:val="22"/>
          <w:szCs w:val="22"/>
        </w:rPr>
      </w:pPr>
    </w:p>
    <w:tbl>
      <w:tblPr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0"/>
        <w:gridCol w:w="2957"/>
        <w:gridCol w:w="2957"/>
      </w:tblGrid>
      <w:tr w:rsidR="00A96163" w:rsidRPr="00A96163" w14:paraId="0E7997C4" w14:textId="77777777" w:rsidTr="00A96163">
        <w:trPr>
          <w:trHeight w:val="489"/>
        </w:trPr>
        <w:tc>
          <w:tcPr>
            <w:tcW w:w="2920" w:type="dxa"/>
            <w:shd w:val="clear" w:color="auto" w:fill="FFF1CC"/>
          </w:tcPr>
          <w:p w14:paraId="60C7BD7E" w14:textId="503CF139" w:rsidR="00A96163" w:rsidRPr="00A96163" w:rsidRDefault="00A96163">
            <w:pPr>
              <w:pStyle w:val="TableParagraph"/>
              <w:spacing w:before="122"/>
              <w:ind w:left="15"/>
              <w:jc w:val="center"/>
              <w:rPr>
                <w:rFonts w:ascii="Century Gothic" w:hAnsi="Century Gothic"/>
                <w:b/>
                <w:bCs/>
              </w:rPr>
            </w:pPr>
            <w:r w:rsidRPr="00A96163">
              <w:rPr>
                <w:rFonts w:ascii="Century Gothic" w:hAnsi="Century Gothic"/>
                <w:b/>
                <w:bCs/>
                <w:spacing w:val="10"/>
                <w:w w:val="110"/>
              </w:rPr>
              <w:t>Autumn</w:t>
            </w:r>
            <w:r w:rsidRPr="00A96163">
              <w:rPr>
                <w:rFonts w:ascii="Century Gothic" w:hAnsi="Century Gothic"/>
                <w:b/>
                <w:bCs/>
                <w:spacing w:val="58"/>
                <w:w w:val="110"/>
              </w:rPr>
              <w:t xml:space="preserve"> </w:t>
            </w:r>
          </w:p>
        </w:tc>
        <w:tc>
          <w:tcPr>
            <w:tcW w:w="2957" w:type="dxa"/>
            <w:shd w:val="clear" w:color="auto" w:fill="FFF1CC"/>
          </w:tcPr>
          <w:p w14:paraId="69BD72ED" w14:textId="113143E0" w:rsidR="00A96163" w:rsidRPr="00A96163" w:rsidRDefault="00A96163">
            <w:pPr>
              <w:pStyle w:val="TableParagraph"/>
              <w:spacing w:before="122"/>
              <w:ind w:left="25"/>
              <w:jc w:val="center"/>
              <w:rPr>
                <w:rFonts w:ascii="Century Gothic" w:hAnsi="Century Gothic"/>
                <w:b/>
                <w:bCs/>
              </w:rPr>
            </w:pPr>
            <w:r w:rsidRPr="00A96163">
              <w:rPr>
                <w:rFonts w:ascii="Century Gothic" w:hAnsi="Century Gothic"/>
                <w:b/>
                <w:bCs/>
                <w:w w:val="125"/>
              </w:rPr>
              <w:t>Spring</w:t>
            </w:r>
          </w:p>
        </w:tc>
        <w:tc>
          <w:tcPr>
            <w:tcW w:w="2957" w:type="dxa"/>
            <w:shd w:val="clear" w:color="auto" w:fill="FFF1CC"/>
          </w:tcPr>
          <w:p w14:paraId="23EECB03" w14:textId="06A814BF" w:rsidR="00A96163" w:rsidRPr="00A96163" w:rsidRDefault="00A96163">
            <w:pPr>
              <w:pStyle w:val="TableParagraph"/>
              <w:spacing w:before="122"/>
              <w:ind w:left="25" w:right="10"/>
              <w:jc w:val="center"/>
              <w:rPr>
                <w:rFonts w:ascii="Century Gothic" w:hAnsi="Century Gothic"/>
                <w:b/>
                <w:bCs/>
              </w:rPr>
            </w:pPr>
            <w:r w:rsidRPr="00A96163">
              <w:rPr>
                <w:rFonts w:ascii="Century Gothic" w:hAnsi="Century Gothic"/>
                <w:b/>
                <w:bCs/>
                <w:spacing w:val="8"/>
                <w:w w:val="110"/>
              </w:rPr>
              <w:t>Summer</w:t>
            </w:r>
          </w:p>
        </w:tc>
      </w:tr>
      <w:tr w:rsidR="00A96163" w:rsidRPr="00A96163" w14:paraId="01B4AEEC" w14:textId="77777777" w:rsidTr="00A96163">
        <w:trPr>
          <w:trHeight w:val="489"/>
        </w:trPr>
        <w:tc>
          <w:tcPr>
            <w:tcW w:w="2920" w:type="dxa"/>
            <w:shd w:val="clear" w:color="auto" w:fill="FFF1CC"/>
          </w:tcPr>
          <w:p w14:paraId="69C0055B" w14:textId="67822EFC" w:rsidR="00A96163" w:rsidRPr="00A96163" w:rsidRDefault="00A96163">
            <w:pPr>
              <w:pStyle w:val="TableParagraph"/>
              <w:ind w:left="15"/>
              <w:jc w:val="center"/>
              <w:rPr>
                <w:rFonts w:ascii="Century Gothic" w:hAnsi="Century Gothic"/>
              </w:rPr>
            </w:pPr>
            <w:r w:rsidRPr="00A96163">
              <w:rPr>
                <w:rFonts w:ascii="Century Gothic" w:hAnsi="Century Gothic"/>
                <w:spacing w:val="-4"/>
                <w:w w:val="130"/>
              </w:rPr>
              <w:t>Love</w:t>
            </w:r>
          </w:p>
        </w:tc>
        <w:tc>
          <w:tcPr>
            <w:tcW w:w="2957" w:type="dxa"/>
            <w:shd w:val="clear" w:color="auto" w:fill="FFF1CC"/>
          </w:tcPr>
          <w:p w14:paraId="069A5505" w14:textId="4011D26A" w:rsidR="00A96163" w:rsidRPr="00A96163" w:rsidRDefault="00A96163">
            <w:pPr>
              <w:pStyle w:val="TableParagraph"/>
              <w:ind w:left="25"/>
              <w:jc w:val="center"/>
              <w:rPr>
                <w:rFonts w:ascii="Century Gothic" w:hAnsi="Century Gothic"/>
              </w:rPr>
            </w:pPr>
            <w:r w:rsidRPr="00A96163">
              <w:rPr>
                <w:rFonts w:ascii="Century Gothic" w:hAnsi="Century Gothic"/>
                <w:spacing w:val="-2"/>
                <w:w w:val="125"/>
              </w:rPr>
              <w:t>Learn</w:t>
            </w:r>
          </w:p>
        </w:tc>
        <w:tc>
          <w:tcPr>
            <w:tcW w:w="2957" w:type="dxa"/>
            <w:shd w:val="clear" w:color="auto" w:fill="FFF1CC"/>
          </w:tcPr>
          <w:p w14:paraId="69BC55F0" w14:textId="1C0A43A4" w:rsidR="00A96163" w:rsidRPr="00A96163" w:rsidRDefault="00A96163">
            <w:pPr>
              <w:pStyle w:val="TableParagraph"/>
              <w:ind w:left="25" w:right="10"/>
              <w:jc w:val="center"/>
              <w:rPr>
                <w:rFonts w:ascii="Century Gothic" w:hAnsi="Century Gothic"/>
              </w:rPr>
            </w:pPr>
            <w:r w:rsidRPr="00A96163">
              <w:rPr>
                <w:rFonts w:ascii="Century Gothic" w:hAnsi="Century Gothic"/>
                <w:spacing w:val="-2"/>
                <w:w w:val="120"/>
              </w:rPr>
              <w:t>Grow</w:t>
            </w:r>
          </w:p>
        </w:tc>
      </w:tr>
    </w:tbl>
    <w:p w14:paraId="0BA73C46" w14:textId="77777777" w:rsidR="00CC5DA5" w:rsidRPr="00A96163" w:rsidRDefault="00CC5DA5">
      <w:pPr>
        <w:pStyle w:val="BodyText"/>
        <w:ind w:left="0"/>
        <w:rPr>
          <w:rFonts w:ascii="Century Gothic" w:hAnsi="Century Gothic"/>
          <w:sz w:val="22"/>
          <w:szCs w:val="22"/>
        </w:rPr>
      </w:pPr>
    </w:p>
    <w:p w14:paraId="29C0072D" w14:textId="77777777" w:rsidR="00CC5DA5" w:rsidRPr="00A96163" w:rsidRDefault="00CC5DA5">
      <w:pPr>
        <w:pStyle w:val="BodyText"/>
        <w:spacing w:before="53"/>
        <w:ind w:left="0"/>
        <w:rPr>
          <w:rFonts w:ascii="Century Gothic" w:hAnsi="Century Gothic"/>
          <w:sz w:val="22"/>
          <w:szCs w:val="22"/>
        </w:rPr>
      </w:pPr>
    </w:p>
    <w:p w14:paraId="46E0073B" w14:textId="77777777" w:rsidR="00CC5DA5" w:rsidRPr="00A96163" w:rsidRDefault="00A96163">
      <w:pPr>
        <w:pStyle w:val="BodyText"/>
        <w:ind w:right="608"/>
        <w:jc w:val="both"/>
        <w:rPr>
          <w:rFonts w:ascii="Century Gothic" w:hAnsi="Century Gothic"/>
          <w:sz w:val="22"/>
          <w:szCs w:val="22"/>
        </w:rPr>
      </w:pPr>
      <w:r w:rsidRPr="00A96163">
        <w:rPr>
          <w:rFonts w:ascii="Century Gothic" w:hAnsi="Century Gothic"/>
          <w:w w:val="125"/>
          <w:sz w:val="22"/>
          <w:szCs w:val="22"/>
        </w:rPr>
        <w:t>Class Dojo is accessible on iOS, Android, Kindle Fire devices, and web browsers. Parents and carers</w:t>
      </w:r>
      <w:r w:rsidRPr="00A96163">
        <w:rPr>
          <w:rFonts w:ascii="Century Gothic" w:hAnsi="Century Gothic"/>
          <w:spacing w:val="-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can</w:t>
      </w:r>
      <w:r w:rsidRPr="00A96163">
        <w:rPr>
          <w:rFonts w:ascii="Century Gothic" w:hAnsi="Century Gothic"/>
          <w:spacing w:val="-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view</w:t>
      </w:r>
      <w:r w:rsidRPr="00A96163">
        <w:rPr>
          <w:rFonts w:ascii="Century Gothic" w:hAnsi="Century Gothic"/>
          <w:spacing w:val="-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Class</w:t>
      </w:r>
      <w:r w:rsidRPr="00A96163">
        <w:rPr>
          <w:rFonts w:ascii="Century Gothic" w:hAnsi="Century Gothic"/>
          <w:spacing w:val="-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Dojo</w:t>
      </w:r>
      <w:r w:rsidRPr="00A96163">
        <w:rPr>
          <w:rFonts w:ascii="Century Gothic" w:hAnsi="Century Gothic"/>
          <w:spacing w:val="-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stories</w:t>
      </w:r>
      <w:r w:rsidRPr="00A96163">
        <w:rPr>
          <w:rFonts w:ascii="Century Gothic" w:hAnsi="Century Gothic"/>
          <w:spacing w:val="-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in</w:t>
      </w:r>
      <w:r w:rsidRPr="00A96163">
        <w:rPr>
          <w:rFonts w:ascii="Century Gothic" w:hAnsi="Century Gothic"/>
          <w:spacing w:val="-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their</w:t>
      </w:r>
      <w:r w:rsidRPr="00A96163">
        <w:rPr>
          <w:rFonts w:ascii="Century Gothic" w:hAnsi="Century Gothic"/>
          <w:spacing w:val="-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 xml:space="preserve">preferred </w:t>
      </w:r>
      <w:r w:rsidRPr="00A96163">
        <w:rPr>
          <w:rFonts w:ascii="Century Gothic" w:hAnsi="Century Gothic"/>
          <w:spacing w:val="-2"/>
          <w:w w:val="125"/>
          <w:sz w:val="22"/>
          <w:szCs w:val="22"/>
        </w:rPr>
        <w:t>language.</w:t>
      </w:r>
    </w:p>
    <w:p w14:paraId="1B822E60" w14:textId="77777777" w:rsidR="00CC5DA5" w:rsidRPr="00A96163" w:rsidRDefault="00A96163">
      <w:pPr>
        <w:spacing w:before="238" w:line="283" w:lineRule="auto"/>
        <w:ind w:left="23" w:right="605"/>
        <w:jc w:val="both"/>
        <w:rPr>
          <w:rFonts w:ascii="Century Gothic" w:hAnsi="Century Gothic"/>
        </w:rPr>
      </w:pPr>
      <w:r w:rsidRPr="00A96163">
        <w:rPr>
          <w:rFonts w:ascii="Century Gothic" w:hAnsi="Century Gothic"/>
          <w:w w:val="115"/>
        </w:rPr>
        <w:t xml:space="preserve">For more details on privacy, please refer to Class Dojo’s Privacy Policy: </w:t>
      </w:r>
      <w:hyperlink r:id="rId9">
        <w:r w:rsidRPr="00A96163">
          <w:rPr>
            <w:rFonts w:ascii="Century Gothic" w:hAnsi="Century Gothic"/>
            <w:color w:val="1154CC"/>
            <w:w w:val="115"/>
            <w:u w:val="thick" w:color="1154CC"/>
          </w:rPr>
          <w:t>Class</w:t>
        </w:r>
      </w:hyperlink>
      <w:r w:rsidRPr="00A96163">
        <w:rPr>
          <w:rFonts w:ascii="Century Gothic" w:hAnsi="Century Gothic"/>
          <w:color w:val="1154CC"/>
          <w:w w:val="115"/>
        </w:rPr>
        <w:t xml:space="preserve"> </w:t>
      </w:r>
      <w:hyperlink r:id="rId10">
        <w:r w:rsidRPr="00A96163">
          <w:rPr>
            <w:rFonts w:ascii="Century Gothic" w:hAnsi="Century Gothic"/>
            <w:color w:val="1154CC"/>
            <w:w w:val="110"/>
            <w:u w:val="thick" w:color="1154CC"/>
          </w:rPr>
          <w:t>Dojo</w:t>
        </w:r>
        <w:r w:rsidRPr="00A96163">
          <w:rPr>
            <w:rFonts w:ascii="Century Gothic" w:hAnsi="Century Gothic"/>
            <w:color w:val="1154CC"/>
            <w:spacing w:val="-19"/>
            <w:w w:val="110"/>
            <w:u w:val="thick" w:color="1154CC"/>
          </w:rPr>
          <w:t xml:space="preserve"> </w:t>
        </w:r>
        <w:r w:rsidRPr="00A96163">
          <w:rPr>
            <w:rFonts w:ascii="Century Gothic" w:hAnsi="Century Gothic"/>
            <w:color w:val="1154CC"/>
            <w:w w:val="110"/>
            <w:u w:val="thick" w:color="1154CC"/>
          </w:rPr>
          <w:t>Privacy</w:t>
        </w:r>
        <w:r w:rsidRPr="00A96163">
          <w:rPr>
            <w:rFonts w:ascii="Century Gothic" w:hAnsi="Century Gothic"/>
            <w:color w:val="1154CC"/>
            <w:spacing w:val="-19"/>
            <w:w w:val="110"/>
            <w:u w:val="thick" w:color="1154CC"/>
          </w:rPr>
          <w:t xml:space="preserve"> </w:t>
        </w:r>
        <w:r w:rsidRPr="00A96163">
          <w:rPr>
            <w:rFonts w:ascii="Century Gothic" w:hAnsi="Century Gothic"/>
            <w:color w:val="1154CC"/>
            <w:w w:val="110"/>
            <w:u w:val="thick" w:color="1154CC"/>
          </w:rPr>
          <w:t>Policy</w:t>
        </w:r>
      </w:hyperlink>
    </w:p>
    <w:p w14:paraId="6C39E30D" w14:textId="77777777" w:rsidR="00CC5DA5" w:rsidRPr="00A96163" w:rsidRDefault="00A96163">
      <w:pPr>
        <w:pStyle w:val="Heading3"/>
        <w:spacing w:before="260"/>
        <w:rPr>
          <w:rFonts w:ascii="Century Gothic" w:hAnsi="Century Gothic"/>
          <w:b/>
          <w:bCs/>
          <w:sz w:val="22"/>
          <w:szCs w:val="22"/>
        </w:rPr>
      </w:pPr>
      <w:r w:rsidRPr="00A96163">
        <w:rPr>
          <w:rFonts w:ascii="Century Gothic" w:hAnsi="Century Gothic"/>
          <w:b/>
          <w:bCs/>
          <w:w w:val="125"/>
          <w:sz w:val="22"/>
          <w:szCs w:val="22"/>
        </w:rPr>
        <w:t>Dojo</w:t>
      </w:r>
      <w:r w:rsidRPr="00A96163">
        <w:rPr>
          <w:rFonts w:ascii="Century Gothic" w:hAnsi="Century Gothic"/>
          <w:b/>
          <w:bCs/>
          <w:spacing w:val="-2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b/>
          <w:bCs/>
          <w:w w:val="125"/>
          <w:sz w:val="22"/>
          <w:szCs w:val="22"/>
        </w:rPr>
        <w:t>content</w:t>
      </w:r>
      <w:r w:rsidRPr="00A96163">
        <w:rPr>
          <w:rFonts w:ascii="Century Gothic" w:hAnsi="Century Gothic"/>
          <w:b/>
          <w:bCs/>
          <w:spacing w:val="-2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b/>
          <w:bCs/>
          <w:w w:val="125"/>
          <w:sz w:val="22"/>
          <w:szCs w:val="22"/>
        </w:rPr>
        <w:t>throughout</w:t>
      </w:r>
      <w:r w:rsidRPr="00A96163">
        <w:rPr>
          <w:rFonts w:ascii="Century Gothic" w:hAnsi="Century Gothic"/>
          <w:b/>
          <w:bCs/>
          <w:spacing w:val="-20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b/>
          <w:bCs/>
          <w:w w:val="125"/>
          <w:sz w:val="22"/>
          <w:szCs w:val="22"/>
        </w:rPr>
        <w:t>the</w:t>
      </w:r>
      <w:r w:rsidRPr="00A96163">
        <w:rPr>
          <w:rFonts w:ascii="Century Gothic" w:hAnsi="Century Gothic"/>
          <w:b/>
          <w:bCs/>
          <w:spacing w:val="-21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b/>
          <w:bCs/>
          <w:spacing w:val="-2"/>
          <w:w w:val="125"/>
          <w:sz w:val="22"/>
          <w:szCs w:val="22"/>
        </w:rPr>
        <w:t>school</w:t>
      </w:r>
    </w:p>
    <w:p w14:paraId="3991C67C" w14:textId="4DC08A1E" w:rsidR="00CC5DA5" w:rsidRPr="00A96163" w:rsidRDefault="00A96163" w:rsidP="00A96163">
      <w:pPr>
        <w:pStyle w:val="BodyText"/>
        <w:spacing w:before="238"/>
        <w:ind w:right="603"/>
        <w:jc w:val="both"/>
        <w:rPr>
          <w:rFonts w:ascii="Century Gothic" w:hAnsi="Century Gothic"/>
          <w:sz w:val="22"/>
          <w:szCs w:val="22"/>
        </w:rPr>
        <w:sectPr w:rsidR="00CC5DA5" w:rsidRPr="00A96163">
          <w:type w:val="continuous"/>
          <w:pgSz w:w="11920" w:h="16840"/>
          <w:pgMar w:top="940" w:right="850" w:bottom="280" w:left="1417" w:header="720" w:footer="720" w:gutter="0"/>
          <w:cols w:space="720"/>
        </w:sectPr>
      </w:pPr>
      <w:r w:rsidRPr="00A96163">
        <w:rPr>
          <w:rFonts w:ascii="Century Gothic" w:hAnsi="Century Gothic"/>
          <w:w w:val="125"/>
          <w:sz w:val="22"/>
          <w:szCs w:val="22"/>
        </w:rPr>
        <w:t>Content on Class Dojo varies by year</w:t>
      </w:r>
      <w:r w:rsidRPr="00A96163">
        <w:rPr>
          <w:rFonts w:ascii="Century Gothic" w:hAnsi="Century Gothic"/>
          <w:spacing w:val="-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group.</w:t>
      </w:r>
      <w:r w:rsidRPr="00A96163">
        <w:rPr>
          <w:rFonts w:ascii="Century Gothic" w:hAnsi="Century Gothic"/>
          <w:spacing w:val="-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In</w:t>
      </w:r>
      <w:r w:rsidRPr="00A96163">
        <w:rPr>
          <w:rFonts w:ascii="Century Gothic" w:hAnsi="Century Gothic"/>
          <w:spacing w:val="-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the</w:t>
      </w:r>
      <w:r w:rsidRPr="00A96163">
        <w:rPr>
          <w:rFonts w:ascii="Century Gothic" w:hAnsi="Century Gothic"/>
          <w:spacing w:val="-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Early</w:t>
      </w:r>
      <w:r w:rsidRPr="00A96163">
        <w:rPr>
          <w:rFonts w:ascii="Century Gothic" w:hAnsi="Century Gothic"/>
          <w:spacing w:val="-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Years</w:t>
      </w:r>
      <w:r w:rsidRPr="00A96163">
        <w:rPr>
          <w:rFonts w:ascii="Century Gothic" w:hAnsi="Century Gothic"/>
          <w:spacing w:val="-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Foundation Stage (EYFS), there will be frequent photo updates and detailed information. As children progress through key stages, the frequency of daily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content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may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decrease.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However,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all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classes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will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share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a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home</w:t>
      </w:r>
      <w:r w:rsidRPr="00A96163">
        <w:rPr>
          <w:rFonts w:ascii="Century Gothic" w:hAnsi="Century Gothic"/>
          <w:spacing w:val="-17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learning letter at the beginning of each term to outline upcoming topics and suggested activities for home learning.</w:t>
      </w:r>
    </w:p>
    <w:p w14:paraId="287856AB" w14:textId="77777777" w:rsidR="00CC5DA5" w:rsidRPr="00A96163" w:rsidRDefault="00A96163" w:rsidP="00A96163">
      <w:pPr>
        <w:pStyle w:val="Heading3"/>
        <w:spacing w:before="89"/>
        <w:ind w:left="0" w:right="2190"/>
        <w:rPr>
          <w:rFonts w:ascii="Century Gothic" w:hAnsi="Century Gothic"/>
          <w:sz w:val="22"/>
          <w:szCs w:val="22"/>
        </w:rPr>
      </w:pPr>
      <w:bookmarkStart w:id="3" w:name="_"/>
      <w:bookmarkEnd w:id="3"/>
      <w:r w:rsidRPr="00A96163">
        <w:rPr>
          <w:rFonts w:ascii="Century Gothic" w:hAnsi="Century Gothic"/>
          <w:w w:val="120"/>
          <w:sz w:val="22"/>
          <w:szCs w:val="22"/>
        </w:rPr>
        <w:t>Parent</w:t>
      </w:r>
      <w:r w:rsidRPr="00A96163">
        <w:rPr>
          <w:rFonts w:ascii="Century Gothic" w:hAnsi="Century Gothic"/>
          <w:spacing w:val="40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and</w:t>
      </w:r>
      <w:r w:rsidRPr="00A96163">
        <w:rPr>
          <w:rFonts w:ascii="Century Gothic" w:hAnsi="Century Gothic"/>
          <w:spacing w:val="40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Carers</w:t>
      </w:r>
      <w:r w:rsidRPr="00A96163">
        <w:rPr>
          <w:rFonts w:ascii="Century Gothic" w:hAnsi="Century Gothic"/>
          <w:spacing w:val="40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Code</w:t>
      </w:r>
      <w:r w:rsidRPr="00A96163">
        <w:rPr>
          <w:rFonts w:ascii="Century Gothic" w:hAnsi="Century Gothic"/>
          <w:spacing w:val="40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of</w:t>
      </w:r>
      <w:r w:rsidRPr="00A96163">
        <w:rPr>
          <w:rFonts w:ascii="Century Gothic" w:hAnsi="Century Gothic"/>
          <w:spacing w:val="40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Conduct</w:t>
      </w:r>
      <w:r w:rsidRPr="00A96163">
        <w:rPr>
          <w:rFonts w:ascii="Century Gothic" w:hAnsi="Century Gothic"/>
          <w:spacing w:val="40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for</w:t>
      </w:r>
      <w:r w:rsidRPr="00A96163">
        <w:rPr>
          <w:rFonts w:ascii="Century Gothic" w:hAnsi="Century Gothic"/>
          <w:spacing w:val="40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 xml:space="preserve">Class </w:t>
      </w:r>
      <w:r w:rsidRPr="00A96163">
        <w:rPr>
          <w:rFonts w:ascii="Century Gothic" w:hAnsi="Century Gothic"/>
          <w:spacing w:val="-2"/>
          <w:w w:val="120"/>
          <w:sz w:val="22"/>
          <w:szCs w:val="22"/>
        </w:rPr>
        <w:t>Dojo:</w:t>
      </w:r>
    </w:p>
    <w:p w14:paraId="2BA1ACDF" w14:textId="77777777" w:rsidR="00CC5DA5" w:rsidRPr="00A96163" w:rsidRDefault="00A96163">
      <w:pPr>
        <w:pStyle w:val="Heading4"/>
        <w:rPr>
          <w:rFonts w:ascii="Century Gothic" w:hAnsi="Century Gothic"/>
          <w:sz w:val="22"/>
          <w:szCs w:val="22"/>
        </w:rPr>
      </w:pPr>
      <w:bookmarkStart w:id="4" w:name="Expectations_for_Parents_and_Carers_"/>
      <w:bookmarkEnd w:id="4"/>
      <w:r w:rsidRPr="00A96163">
        <w:rPr>
          <w:rFonts w:ascii="Century Gothic" w:hAnsi="Century Gothic"/>
          <w:w w:val="125"/>
          <w:sz w:val="22"/>
          <w:szCs w:val="22"/>
        </w:rPr>
        <w:t>Expectations</w:t>
      </w:r>
      <w:r w:rsidRPr="00A96163">
        <w:rPr>
          <w:rFonts w:ascii="Century Gothic" w:hAnsi="Century Gothic"/>
          <w:spacing w:val="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for</w:t>
      </w:r>
      <w:r w:rsidRPr="00A96163">
        <w:rPr>
          <w:rFonts w:ascii="Century Gothic" w:hAnsi="Century Gothic"/>
          <w:spacing w:val="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Parents</w:t>
      </w:r>
      <w:r w:rsidRPr="00A96163">
        <w:rPr>
          <w:rFonts w:ascii="Century Gothic" w:hAnsi="Century Gothic"/>
          <w:spacing w:val="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and</w:t>
      </w:r>
      <w:r w:rsidRPr="00A96163">
        <w:rPr>
          <w:rFonts w:ascii="Century Gothic" w:hAnsi="Century Gothic"/>
          <w:spacing w:val="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spacing w:val="-2"/>
          <w:w w:val="125"/>
          <w:sz w:val="22"/>
          <w:szCs w:val="22"/>
        </w:rPr>
        <w:t>Carers</w:t>
      </w:r>
    </w:p>
    <w:p w14:paraId="7471BD2D" w14:textId="77777777" w:rsidR="00CC5DA5" w:rsidRPr="00A96163" w:rsidRDefault="00A96163">
      <w:pPr>
        <w:pStyle w:val="BodyText"/>
        <w:spacing w:before="239"/>
        <w:rPr>
          <w:rFonts w:ascii="Century Gothic" w:hAnsi="Century Gothic"/>
          <w:sz w:val="22"/>
          <w:szCs w:val="22"/>
        </w:rPr>
      </w:pPr>
      <w:r w:rsidRPr="00A96163">
        <w:rPr>
          <w:rFonts w:ascii="Century Gothic" w:hAnsi="Century Gothic"/>
          <w:w w:val="125"/>
          <w:sz w:val="22"/>
          <w:szCs w:val="22"/>
        </w:rPr>
        <w:t>Parents</w:t>
      </w:r>
      <w:r w:rsidRPr="00A96163">
        <w:rPr>
          <w:rFonts w:ascii="Century Gothic" w:hAnsi="Century Gothic"/>
          <w:spacing w:val="2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and</w:t>
      </w:r>
      <w:r w:rsidRPr="00A96163">
        <w:rPr>
          <w:rFonts w:ascii="Century Gothic" w:hAnsi="Century Gothic"/>
          <w:spacing w:val="2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carers</w:t>
      </w:r>
      <w:r w:rsidRPr="00A96163">
        <w:rPr>
          <w:rFonts w:ascii="Century Gothic" w:hAnsi="Century Gothic"/>
          <w:spacing w:val="2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are</w:t>
      </w:r>
      <w:r w:rsidRPr="00A96163">
        <w:rPr>
          <w:rFonts w:ascii="Century Gothic" w:hAnsi="Century Gothic"/>
          <w:spacing w:val="2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encouraged</w:t>
      </w:r>
      <w:r w:rsidRPr="00A96163">
        <w:rPr>
          <w:rFonts w:ascii="Century Gothic" w:hAnsi="Century Gothic"/>
          <w:spacing w:val="2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to</w:t>
      </w:r>
      <w:r w:rsidRPr="00A96163">
        <w:rPr>
          <w:rFonts w:ascii="Century Gothic" w:hAnsi="Century Gothic"/>
          <w:spacing w:val="2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check</w:t>
      </w:r>
      <w:r w:rsidRPr="00A96163">
        <w:rPr>
          <w:rFonts w:ascii="Century Gothic" w:hAnsi="Century Gothic"/>
          <w:spacing w:val="2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Class</w:t>
      </w:r>
      <w:r w:rsidRPr="00A96163">
        <w:rPr>
          <w:rFonts w:ascii="Century Gothic" w:hAnsi="Century Gothic"/>
          <w:spacing w:val="2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Dojo</w:t>
      </w:r>
      <w:r w:rsidRPr="00A96163">
        <w:rPr>
          <w:rFonts w:ascii="Century Gothic" w:hAnsi="Century Gothic"/>
          <w:spacing w:val="2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regularly to stay informed about school updates and messages.</w:t>
      </w:r>
    </w:p>
    <w:p w14:paraId="4A736334" w14:textId="77777777" w:rsidR="00CC5DA5" w:rsidRPr="00A96163" w:rsidRDefault="00A96163">
      <w:pPr>
        <w:pStyle w:val="Heading4"/>
        <w:spacing w:before="280"/>
        <w:rPr>
          <w:rFonts w:ascii="Century Gothic" w:hAnsi="Century Gothic"/>
          <w:sz w:val="22"/>
          <w:szCs w:val="22"/>
        </w:rPr>
      </w:pPr>
      <w:bookmarkStart w:id="5" w:name="Permitted_Use_"/>
      <w:bookmarkEnd w:id="5"/>
      <w:r w:rsidRPr="00A96163">
        <w:rPr>
          <w:rFonts w:ascii="Century Gothic" w:hAnsi="Century Gothic"/>
          <w:w w:val="125"/>
          <w:sz w:val="22"/>
          <w:szCs w:val="22"/>
        </w:rPr>
        <w:t>Permitted</w:t>
      </w:r>
      <w:r w:rsidRPr="00A96163">
        <w:rPr>
          <w:rFonts w:ascii="Century Gothic" w:hAnsi="Century Gothic"/>
          <w:spacing w:val="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spacing w:val="-5"/>
          <w:w w:val="125"/>
          <w:sz w:val="22"/>
          <w:szCs w:val="22"/>
        </w:rPr>
        <w:t>Use</w:t>
      </w:r>
    </w:p>
    <w:p w14:paraId="47B1A578" w14:textId="77777777" w:rsidR="00CC5DA5" w:rsidRPr="00A96163" w:rsidRDefault="00A96163">
      <w:pPr>
        <w:pStyle w:val="BodyText"/>
        <w:spacing w:before="239"/>
        <w:rPr>
          <w:rFonts w:ascii="Century Gothic" w:hAnsi="Century Gothic"/>
          <w:sz w:val="22"/>
          <w:szCs w:val="22"/>
        </w:rPr>
      </w:pPr>
      <w:r w:rsidRPr="00A96163">
        <w:rPr>
          <w:rFonts w:ascii="Century Gothic" w:hAnsi="Century Gothic"/>
          <w:w w:val="120"/>
          <w:sz w:val="22"/>
          <w:szCs w:val="22"/>
        </w:rPr>
        <w:t>You</w:t>
      </w:r>
      <w:r w:rsidRPr="00A96163">
        <w:rPr>
          <w:rFonts w:ascii="Century Gothic" w:hAnsi="Century Gothic"/>
          <w:spacing w:val="11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may</w:t>
      </w:r>
      <w:r w:rsidRPr="00A96163">
        <w:rPr>
          <w:rFonts w:ascii="Century Gothic" w:hAnsi="Century Gothic"/>
          <w:spacing w:val="12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use</w:t>
      </w:r>
      <w:r w:rsidRPr="00A96163">
        <w:rPr>
          <w:rFonts w:ascii="Century Gothic" w:hAnsi="Century Gothic"/>
          <w:spacing w:val="12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Class</w:t>
      </w:r>
      <w:r w:rsidRPr="00A96163">
        <w:rPr>
          <w:rFonts w:ascii="Century Gothic" w:hAnsi="Century Gothic"/>
          <w:spacing w:val="11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Dojo</w:t>
      </w:r>
      <w:r w:rsidRPr="00A96163">
        <w:rPr>
          <w:rFonts w:ascii="Century Gothic" w:hAnsi="Century Gothic"/>
          <w:spacing w:val="12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spacing w:val="-5"/>
          <w:w w:val="120"/>
          <w:sz w:val="22"/>
          <w:szCs w:val="22"/>
        </w:rPr>
        <w:t>to:</w:t>
      </w:r>
    </w:p>
    <w:p w14:paraId="0525D5CC" w14:textId="77777777" w:rsidR="00CC5DA5" w:rsidRPr="00A96163" w:rsidRDefault="00A96163">
      <w:pPr>
        <w:pStyle w:val="ListParagraph"/>
        <w:numPr>
          <w:ilvl w:val="0"/>
          <w:numId w:val="1"/>
        </w:numPr>
        <w:tabs>
          <w:tab w:val="left" w:pos="743"/>
        </w:tabs>
        <w:spacing w:before="240"/>
        <w:ind w:right="610"/>
        <w:rPr>
          <w:rFonts w:ascii="Century Gothic" w:hAnsi="Century Gothic"/>
        </w:rPr>
      </w:pPr>
      <w:r w:rsidRPr="00A96163">
        <w:rPr>
          <w:rFonts w:ascii="Century Gothic" w:hAnsi="Century Gothic"/>
          <w:w w:val="120"/>
        </w:rPr>
        <w:t>Message your child’s teacher to share positive updates from home or congratulate your child on their achievements.</w:t>
      </w:r>
    </w:p>
    <w:p w14:paraId="1787A77D" w14:textId="77777777" w:rsidR="00CC5DA5" w:rsidRPr="00A96163" w:rsidRDefault="00A96163">
      <w:pPr>
        <w:pStyle w:val="ListParagraph"/>
        <w:numPr>
          <w:ilvl w:val="0"/>
          <w:numId w:val="1"/>
        </w:numPr>
        <w:tabs>
          <w:tab w:val="left" w:pos="742"/>
        </w:tabs>
        <w:spacing w:line="292" w:lineRule="exact"/>
        <w:ind w:left="742" w:hanging="359"/>
        <w:rPr>
          <w:rFonts w:ascii="Century Gothic" w:hAnsi="Century Gothic"/>
        </w:rPr>
      </w:pPr>
      <w:r w:rsidRPr="00A96163">
        <w:rPr>
          <w:rFonts w:ascii="Century Gothic" w:hAnsi="Century Gothic"/>
          <w:w w:val="120"/>
        </w:rPr>
        <w:t>Send</w:t>
      </w:r>
      <w:r w:rsidRPr="00A96163">
        <w:rPr>
          <w:rFonts w:ascii="Century Gothic" w:hAnsi="Century Gothic"/>
          <w:spacing w:val="21"/>
          <w:w w:val="120"/>
        </w:rPr>
        <w:t xml:space="preserve"> </w:t>
      </w:r>
      <w:r w:rsidRPr="00A96163">
        <w:rPr>
          <w:rFonts w:ascii="Century Gothic" w:hAnsi="Century Gothic"/>
          <w:w w:val="120"/>
        </w:rPr>
        <w:t>brief</w:t>
      </w:r>
      <w:r w:rsidRPr="00A96163">
        <w:rPr>
          <w:rFonts w:ascii="Century Gothic" w:hAnsi="Century Gothic"/>
          <w:spacing w:val="21"/>
          <w:w w:val="120"/>
        </w:rPr>
        <w:t xml:space="preserve"> </w:t>
      </w:r>
      <w:r w:rsidRPr="00A96163">
        <w:rPr>
          <w:rFonts w:ascii="Century Gothic" w:hAnsi="Century Gothic"/>
          <w:w w:val="120"/>
        </w:rPr>
        <w:t>queries</w:t>
      </w:r>
      <w:r w:rsidRPr="00A96163">
        <w:rPr>
          <w:rFonts w:ascii="Century Gothic" w:hAnsi="Century Gothic"/>
          <w:spacing w:val="22"/>
          <w:w w:val="120"/>
        </w:rPr>
        <w:t xml:space="preserve"> </w:t>
      </w:r>
      <w:r w:rsidRPr="00A96163">
        <w:rPr>
          <w:rFonts w:ascii="Century Gothic" w:hAnsi="Century Gothic"/>
          <w:w w:val="120"/>
        </w:rPr>
        <w:t>regarding</w:t>
      </w:r>
      <w:r w:rsidRPr="00A96163">
        <w:rPr>
          <w:rFonts w:ascii="Century Gothic" w:hAnsi="Century Gothic"/>
          <w:spacing w:val="21"/>
          <w:w w:val="120"/>
        </w:rPr>
        <w:t xml:space="preserve"> </w:t>
      </w:r>
      <w:r w:rsidRPr="00A96163">
        <w:rPr>
          <w:rFonts w:ascii="Century Gothic" w:hAnsi="Century Gothic"/>
          <w:w w:val="120"/>
        </w:rPr>
        <w:t>daily</w:t>
      </w:r>
      <w:r w:rsidRPr="00A96163">
        <w:rPr>
          <w:rFonts w:ascii="Century Gothic" w:hAnsi="Century Gothic"/>
          <w:spacing w:val="22"/>
          <w:w w:val="120"/>
        </w:rPr>
        <w:t xml:space="preserve"> </w:t>
      </w:r>
      <w:r w:rsidRPr="00A96163">
        <w:rPr>
          <w:rFonts w:ascii="Century Gothic" w:hAnsi="Century Gothic"/>
          <w:w w:val="120"/>
        </w:rPr>
        <w:t>school</w:t>
      </w:r>
      <w:r w:rsidRPr="00A96163">
        <w:rPr>
          <w:rFonts w:ascii="Century Gothic" w:hAnsi="Century Gothic"/>
          <w:spacing w:val="21"/>
          <w:w w:val="120"/>
        </w:rPr>
        <w:t xml:space="preserve"> </w:t>
      </w:r>
      <w:r w:rsidRPr="00A96163">
        <w:rPr>
          <w:rFonts w:ascii="Century Gothic" w:hAnsi="Century Gothic"/>
          <w:spacing w:val="-2"/>
          <w:w w:val="120"/>
        </w:rPr>
        <w:t>matters.</w:t>
      </w:r>
    </w:p>
    <w:p w14:paraId="4A31189D" w14:textId="77777777" w:rsidR="00CC5DA5" w:rsidRPr="00A96163" w:rsidRDefault="00A96163">
      <w:pPr>
        <w:pStyle w:val="ListParagraph"/>
        <w:numPr>
          <w:ilvl w:val="0"/>
          <w:numId w:val="1"/>
        </w:numPr>
        <w:tabs>
          <w:tab w:val="left" w:pos="742"/>
        </w:tabs>
        <w:spacing w:line="293" w:lineRule="exact"/>
        <w:ind w:left="742" w:hanging="359"/>
        <w:rPr>
          <w:rFonts w:ascii="Century Gothic" w:hAnsi="Century Gothic"/>
        </w:rPr>
      </w:pPr>
      <w:r w:rsidRPr="00A96163">
        <w:rPr>
          <w:rFonts w:ascii="Century Gothic" w:hAnsi="Century Gothic"/>
          <w:w w:val="120"/>
        </w:rPr>
        <w:t>Notify</w:t>
      </w:r>
      <w:r w:rsidRPr="00A96163">
        <w:rPr>
          <w:rFonts w:ascii="Century Gothic" w:hAnsi="Century Gothic"/>
          <w:spacing w:val="9"/>
          <w:w w:val="120"/>
        </w:rPr>
        <w:t xml:space="preserve"> </w:t>
      </w:r>
      <w:r w:rsidRPr="00A96163">
        <w:rPr>
          <w:rFonts w:ascii="Century Gothic" w:hAnsi="Century Gothic"/>
          <w:w w:val="120"/>
        </w:rPr>
        <w:t>the</w:t>
      </w:r>
      <w:r w:rsidRPr="00A96163">
        <w:rPr>
          <w:rFonts w:ascii="Century Gothic" w:hAnsi="Century Gothic"/>
          <w:spacing w:val="9"/>
          <w:w w:val="120"/>
        </w:rPr>
        <w:t xml:space="preserve"> </w:t>
      </w:r>
      <w:r w:rsidRPr="00A96163">
        <w:rPr>
          <w:rFonts w:ascii="Century Gothic" w:hAnsi="Century Gothic"/>
          <w:w w:val="120"/>
        </w:rPr>
        <w:t>teacher</w:t>
      </w:r>
      <w:r w:rsidRPr="00A96163">
        <w:rPr>
          <w:rFonts w:ascii="Century Gothic" w:hAnsi="Century Gothic"/>
          <w:spacing w:val="9"/>
          <w:w w:val="120"/>
        </w:rPr>
        <w:t xml:space="preserve"> </w:t>
      </w:r>
      <w:r w:rsidRPr="00A96163">
        <w:rPr>
          <w:rFonts w:ascii="Century Gothic" w:hAnsi="Century Gothic"/>
          <w:w w:val="120"/>
        </w:rPr>
        <w:t>of</w:t>
      </w:r>
      <w:r w:rsidRPr="00A96163">
        <w:rPr>
          <w:rFonts w:ascii="Century Gothic" w:hAnsi="Century Gothic"/>
          <w:spacing w:val="10"/>
          <w:w w:val="120"/>
        </w:rPr>
        <w:t xml:space="preserve"> </w:t>
      </w:r>
      <w:r w:rsidRPr="00A96163">
        <w:rPr>
          <w:rFonts w:ascii="Century Gothic" w:hAnsi="Century Gothic"/>
          <w:w w:val="120"/>
        </w:rPr>
        <w:t>minor</w:t>
      </w:r>
      <w:r w:rsidRPr="00A96163">
        <w:rPr>
          <w:rFonts w:ascii="Century Gothic" w:hAnsi="Century Gothic"/>
          <w:spacing w:val="9"/>
          <w:w w:val="120"/>
        </w:rPr>
        <w:t xml:space="preserve"> </w:t>
      </w:r>
      <w:r w:rsidRPr="00A96163">
        <w:rPr>
          <w:rFonts w:ascii="Century Gothic" w:hAnsi="Century Gothic"/>
          <w:w w:val="120"/>
        </w:rPr>
        <w:t>concerns,</w:t>
      </w:r>
      <w:r w:rsidRPr="00A96163">
        <w:rPr>
          <w:rFonts w:ascii="Century Gothic" w:hAnsi="Century Gothic"/>
          <w:spacing w:val="9"/>
          <w:w w:val="120"/>
        </w:rPr>
        <w:t xml:space="preserve"> </w:t>
      </w:r>
      <w:r w:rsidRPr="00A96163">
        <w:rPr>
          <w:rFonts w:ascii="Century Gothic" w:hAnsi="Century Gothic"/>
          <w:w w:val="120"/>
        </w:rPr>
        <w:t>such</w:t>
      </w:r>
      <w:r w:rsidRPr="00A96163">
        <w:rPr>
          <w:rFonts w:ascii="Century Gothic" w:hAnsi="Century Gothic"/>
          <w:spacing w:val="10"/>
          <w:w w:val="120"/>
        </w:rPr>
        <w:t xml:space="preserve"> </w:t>
      </w:r>
      <w:r w:rsidRPr="00A96163">
        <w:rPr>
          <w:rFonts w:ascii="Century Gothic" w:hAnsi="Century Gothic"/>
          <w:spacing w:val="-5"/>
          <w:w w:val="120"/>
        </w:rPr>
        <w:t>as:</w:t>
      </w:r>
    </w:p>
    <w:p w14:paraId="588A0D56" w14:textId="77777777" w:rsidR="00CC5DA5" w:rsidRPr="00A96163" w:rsidRDefault="00A96163">
      <w:pPr>
        <w:pStyle w:val="BodyText"/>
        <w:spacing w:before="239"/>
        <w:rPr>
          <w:rFonts w:ascii="Century Gothic" w:hAnsi="Century Gothic"/>
          <w:sz w:val="22"/>
          <w:szCs w:val="22"/>
        </w:rPr>
      </w:pPr>
      <w:r w:rsidRPr="00A96163">
        <w:rPr>
          <w:rFonts w:ascii="Century Gothic" w:hAnsi="Century Gothic"/>
          <w:w w:val="125"/>
          <w:sz w:val="22"/>
          <w:szCs w:val="22"/>
        </w:rPr>
        <w:t>“[Child’s</w:t>
      </w:r>
      <w:r w:rsidRPr="00A96163">
        <w:rPr>
          <w:rFonts w:ascii="Century Gothic" w:hAnsi="Century Gothic"/>
          <w:spacing w:val="3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name]</w:t>
      </w:r>
      <w:r w:rsidRPr="00A96163">
        <w:rPr>
          <w:rFonts w:ascii="Century Gothic" w:hAnsi="Century Gothic"/>
          <w:spacing w:val="3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struggled</w:t>
      </w:r>
      <w:r w:rsidRPr="00A96163">
        <w:rPr>
          <w:rFonts w:ascii="Century Gothic" w:hAnsi="Century Gothic"/>
          <w:spacing w:val="3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with</w:t>
      </w:r>
      <w:r w:rsidRPr="00A96163">
        <w:rPr>
          <w:rFonts w:ascii="Century Gothic" w:hAnsi="Century Gothic"/>
          <w:spacing w:val="3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fractions</w:t>
      </w:r>
      <w:r w:rsidRPr="00A96163">
        <w:rPr>
          <w:rFonts w:ascii="Century Gothic" w:hAnsi="Century Gothic"/>
          <w:spacing w:val="3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today.</w:t>
      </w:r>
      <w:r w:rsidRPr="00A96163">
        <w:rPr>
          <w:rFonts w:ascii="Century Gothic" w:hAnsi="Century Gothic"/>
          <w:spacing w:val="3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Could</w:t>
      </w:r>
      <w:r w:rsidRPr="00A96163">
        <w:rPr>
          <w:rFonts w:ascii="Century Gothic" w:hAnsi="Century Gothic"/>
          <w:spacing w:val="3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you</w:t>
      </w:r>
      <w:r w:rsidRPr="00A96163">
        <w:rPr>
          <w:rFonts w:ascii="Century Gothic" w:hAnsi="Century Gothic"/>
          <w:spacing w:val="3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provide</w:t>
      </w:r>
      <w:r w:rsidRPr="00A96163">
        <w:rPr>
          <w:rFonts w:ascii="Century Gothic" w:hAnsi="Century Gothic"/>
          <w:spacing w:val="3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 xml:space="preserve">some </w:t>
      </w:r>
      <w:r w:rsidRPr="00A96163">
        <w:rPr>
          <w:rFonts w:ascii="Century Gothic" w:hAnsi="Century Gothic"/>
          <w:spacing w:val="-2"/>
          <w:w w:val="125"/>
          <w:sz w:val="22"/>
          <w:szCs w:val="22"/>
        </w:rPr>
        <w:t>guidance?”</w:t>
      </w:r>
    </w:p>
    <w:p w14:paraId="432E6EF7" w14:textId="77777777" w:rsidR="00CC5DA5" w:rsidRPr="00A96163" w:rsidRDefault="00A96163">
      <w:pPr>
        <w:pStyle w:val="BodyText"/>
        <w:spacing w:before="240"/>
        <w:rPr>
          <w:rFonts w:ascii="Century Gothic" w:hAnsi="Century Gothic"/>
          <w:sz w:val="22"/>
          <w:szCs w:val="22"/>
        </w:rPr>
      </w:pPr>
      <w:r w:rsidRPr="00A96163">
        <w:rPr>
          <w:rFonts w:ascii="Century Gothic" w:hAnsi="Century Gothic"/>
          <w:w w:val="120"/>
          <w:sz w:val="22"/>
          <w:szCs w:val="22"/>
        </w:rPr>
        <w:t>“[Child’s</w:t>
      </w:r>
      <w:r w:rsidRPr="00A96163">
        <w:rPr>
          <w:rFonts w:ascii="Century Gothic" w:hAnsi="Century Gothic"/>
          <w:spacing w:val="10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name]</w:t>
      </w:r>
      <w:r w:rsidRPr="00A96163">
        <w:rPr>
          <w:rFonts w:ascii="Century Gothic" w:hAnsi="Century Gothic"/>
          <w:spacing w:val="11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has</w:t>
      </w:r>
      <w:r w:rsidRPr="00A96163">
        <w:rPr>
          <w:rFonts w:ascii="Century Gothic" w:hAnsi="Century Gothic"/>
          <w:spacing w:val="11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misplaced</w:t>
      </w:r>
      <w:r w:rsidRPr="00A96163">
        <w:rPr>
          <w:rFonts w:ascii="Century Gothic" w:hAnsi="Century Gothic"/>
          <w:spacing w:val="11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their</w:t>
      </w:r>
      <w:r w:rsidRPr="00A96163">
        <w:rPr>
          <w:rFonts w:ascii="Century Gothic" w:hAnsi="Century Gothic"/>
          <w:spacing w:val="11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reading</w:t>
      </w:r>
      <w:r w:rsidRPr="00A96163">
        <w:rPr>
          <w:rFonts w:ascii="Century Gothic" w:hAnsi="Century Gothic"/>
          <w:spacing w:val="11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diary.</w:t>
      </w:r>
      <w:r w:rsidRPr="00A96163">
        <w:rPr>
          <w:rFonts w:ascii="Century Gothic" w:hAnsi="Century Gothic"/>
          <w:spacing w:val="11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Could</w:t>
      </w:r>
      <w:r w:rsidRPr="00A96163">
        <w:rPr>
          <w:rFonts w:ascii="Century Gothic" w:hAnsi="Century Gothic"/>
          <w:spacing w:val="11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you</w:t>
      </w:r>
      <w:r w:rsidRPr="00A96163">
        <w:rPr>
          <w:rFonts w:ascii="Century Gothic" w:hAnsi="Century Gothic"/>
          <w:spacing w:val="11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help</w:t>
      </w:r>
      <w:r w:rsidRPr="00A96163">
        <w:rPr>
          <w:rFonts w:ascii="Century Gothic" w:hAnsi="Century Gothic"/>
          <w:spacing w:val="11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locate</w:t>
      </w:r>
      <w:r w:rsidRPr="00A96163">
        <w:rPr>
          <w:rFonts w:ascii="Century Gothic" w:hAnsi="Century Gothic"/>
          <w:spacing w:val="11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spacing w:val="-4"/>
          <w:w w:val="120"/>
          <w:sz w:val="22"/>
          <w:szCs w:val="22"/>
        </w:rPr>
        <w:t>it?”</w:t>
      </w:r>
    </w:p>
    <w:p w14:paraId="6763C196" w14:textId="77777777" w:rsidR="00CC5DA5" w:rsidRPr="00A96163" w:rsidRDefault="00A96163">
      <w:pPr>
        <w:pStyle w:val="Heading4"/>
        <w:spacing w:before="279"/>
        <w:rPr>
          <w:rFonts w:ascii="Century Gothic" w:hAnsi="Century Gothic"/>
          <w:sz w:val="22"/>
          <w:szCs w:val="22"/>
        </w:rPr>
      </w:pPr>
      <w:bookmarkStart w:id="6" w:name="Restrictions_"/>
      <w:bookmarkEnd w:id="6"/>
      <w:r w:rsidRPr="00A96163">
        <w:rPr>
          <w:rFonts w:ascii="Century Gothic" w:hAnsi="Century Gothic"/>
          <w:spacing w:val="-2"/>
          <w:w w:val="125"/>
          <w:sz w:val="22"/>
          <w:szCs w:val="22"/>
        </w:rPr>
        <w:t>Restrictions</w:t>
      </w:r>
    </w:p>
    <w:p w14:paraId="790678BF" w14:textId="77777777" w:rsidR="00CC5DA5" w:rsidRPr="00A96163" w:rsidRDefault="00A96163">
      <w:pPr>
        <w:pStyle w:val="BodyText"/>
        <w:spacing w:before="240"/>
        <w:rPr>
          <w:rFonts w:ascii="Century Gothic" w:hAnsi="Century Gothic"/>
          <w:sz w:val="22"/>
          <w:szCs w:val="22"/>
        </w:rPr>
      </w:pPr>
      <w:r w:rsidRPr="00A96163">
        <w:rPr>
          <w:rFonts w:ascii="Century Gothic" w:hAnsi="Century Gothic"/>
          <w:w w:val="125"/>
          <w:sz w:val="22"/>
          <w:szCs w:val="22"/>
        </w:rPr>
        <w:t>Parents</w:t>
      </w:r>
      <w:r w:rsidRPr="00A96163">
        <w:rPr>
          <w:rFonts w:ascii="Century Gothic" w:hAnsi="Century Gothic"/>
          <w:spacing w:val="-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and</w:t>
      </w:r>
      <w:r w:rsidRPr="00A96163">
        <w:rPr>
          <w:rFonts w:ascii="Century Gothic" w:hAnsi="Century Gothic"/>
          <w:spacing w:val="-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carers</w:t>
      </w:r>
      <w:r w:rsidRPr="00A96163">
        <w:rPr>
          <w:rFonts w:ascii="Century Gothic" w:hAnsi="Century Gothic"/>
          <w:spacing w:val="-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must</w:t>
      </w:r>
      <w:r w:rsidRPr="00A96163">
        <w:rPr>
          <w:rFonts w:ascii="Century Gothic" w:hAnsi="Century Gothic"/>
          <w:spacing w:val="-9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spacing w:val="-4"/>
          <w:w w:val="125"/>
          <w:sz w:val="22"/>
          <w:szCs w:val="22"/>
        </w:rPr>
        <w:t>not:</w:t>
      </w:r>
    </w:p>
    <w:p w14:paraId="08532EC0" w14:textId="77777777" w:rsidR="00CC5DA5" w:rsidRPr="00A96163" w:rsidRDefault="00A96163">
      <w:pPr>
        <w:pStyle w:val="ListParagraph"/>
        <w:numPr>
          <w:ilvl w:val="0"/>
          <w:numId w:val="1"/>
        </w:numPr>
        <w:tabs>
          <w:tab w:val="left" w:pos="743"/>
        </w:tabs>
        <w:spacing w:before="239"/>
        <w:ind w:right="602"/>
        <w:jc w:val="both"/>
        <w:rPr>
          <w:rFonts w:ascii="Century Gothic" w:hAnsi="Century Gothic"/>
        </w:rPr>
      </w:pPr>
      <w:r w:rsidRPr="00A96163">
        <w:rPr>
          <w:rFonts w:ascii="Century Gothic" w:hAnsi="Century Gothic"/>
          <w:w w:val="120"/>
        </w:rPr>
        <w:t>Use Class Dojo to raise concerns about behaviour or student welfare. Such matters should be addressed via email or telephone with the school. However, a Dojo message may be sent to request a meeting with the teacher.</w:t>
      </w:r>
    </w:p>
    <w:p w14:paraId="7A353CDC" w14:textId="77777777" w:rsidR="00CC5DA5" w:rsidRPr="00A96163" w:rsidRDefault="00A96163">
      <w:pPr>
        <w:pStyle w:val="ListParagraph"/>
        <w:numPr>
          <w:ilvl w:val="0"/>
          <w:numId w:val="1"/>
        </w:numPr>
        <w:tabs>
          <w:tab w:val="left" w:pos="743"/>
        </w:tabs>
        <w:ind w:right="603"/>
        <w:jc w:val="both"/>
        <w:rPr>
          <w:rFonts w:ascii="Century Gothic" w:hAnsi="Century Gothic"/>
        </w:rPr>
      </w:pPr>
      <w:r w:rsidRPr="00A96163">
        <w:rPr>
          <w:rFonts w:ascii="Century Gothic" w:hAnsi="Century Gothic"/>
          <w:w w:val="125"/>
        </w:rPr>
        <w:t>Use Class Dojo to submit absence</w:t>
      </w:r>
      <w:r w:rsidRPr="00A96163">
        <w:rPr>
          <w:rFonts w:ascii="Century Gothic" w:hAnsi="Century Gothic"/>
          <w:spacing w:val="-8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notes,</w:t>
      </w:r>
      <w:r w:rsidRPr="00A96163">
        <w:rPr>
          <w:rFonts w:ascii="Century Gothic" w:hAnsi="Century Gothic"/>
          <w:spacing w:val="-8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late</w:t>
      </w:r>
      <w:r w:rsidRPr="00A96163">
        <w:rPr>
          <w:rFonts w:ascii="Century Gothic" w:hAnsi="Century Gothic"/>
          <w:spacing w:val="-8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arrival</w:t>
      </w:r>
      <w:r w:rsidRPr="00A96163">
        <w:rPr>
          <w:rFonts w:ascii="Century Gothic" w:hAnsi="Century Gothic"/>
          <w:spacing w:val="-8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notices,</w:t>
      </w:r>
      <w:r w:rsidRPr="00A96163">
        <w:rPr>
          <w:rFonts w:ascii="Century Gothic" w:hAnsi="Century Gothic"/>
          <w:spacing w:val="-8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or</w:t>
      </w:r>
      <w:r w:rsidRPr="00A96163">
        <w:rPr>
          <w:rFonts w:ascii="Century Gothic" w:hAnsi="Century Gothic"/>
          <w:spacing w:val="-8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 xml:space="preserve">early pick-up requests. These must be communicated through the school </w:t>
      </w:r>
      <w:r w:rsidRPr="00A96163">
        <w:rPr>
          <w:rFonts w:ascii="Century Gothic" w:hAnsi="Century Gothic"/>
          <w:spacing w:val="-2"/>
          <w:w w:val="125"/>
        </w:rPr>
        <w:t>ofﬁce.</w:t>
      </w:r>
    </w:p>
    <w:p w14:paraId="676CBE34" w14:textId="77777777" w:rsidR="00CC5DA5" w:rsidRPr="00A96163" w:rsidRDefault="00A96163">
      <w:pPr>
        <w:pStyle w:val="ListParagraph"/>
        <w:numPr>
          <w:ilvl w:val="0"/>
          <w:numId w:val="1"/>
        </w:numPr>
        <w:tabs>
          <w:tab w:val="left" w:pos="743"/>
        </w:tabs>
        <w:ind w:right="602"/>
        <w:jc w:val="both"/>
        <w:rPr>
          <w:rFonts w:ascii="Century Gothic" w:hAnsi="Century Gothic"/>
        </w:rPr>
      </w:pPr>
      <w:r w:rsidRPr="00A96163">
        <w:rPr>
          <w:rFonts w:ascii="Century Gothic" w:hAnsi="Century Gothic"/>
          <w:w w:val="120"/>
        </w:rPr>
        <w:t>Share photographs, messages, or student work posted on Class Dojo on personal social media platforms, as this would constitute a breach of privacy.</w:t>
      </w:r>
    </w:p>
    <w:p w14:paraId="51C9BB83" w14:textId="77777777" w:rsidR="00CC5DA5" w:rsidRPr="00A96163" w:rsidRDefault="00A96163">
      <w:pPr>
        <w:pStyle w:val="ListParagraph"/>
        <w:numPr>
          <w:ilvl w:val="0"/>
          <w:numId w:val="1"/>
        </w:numPr>
        <w:tabs>
          <w:tab w:val="left" w:pos="743"/>
        </w:tabs>
        <w:ind w:right="606"/>
        <w:jc w:val="both"/>
        <w:rPr>
          <w:rFonts w:ascii="Century Gothic" w:hAnsi="Century Gothic"/>
        </w:rPr>
      </w:pPr>
      <w:r w:rsidRPr="00A96163">
        <w:rPr>
          <w:rFonts w:ascii="Century Gothic" w:hAnsi="Century Gothic"/>
          <w:w w:val="120"/>
        </w:rPr>
        <w:t xml:space="preserve">Post negative comments. Class Dojo is intended for positive engagement only. Any concerns should be discussed directly with </w:t>
      </w:r>
      <w:r w:rsidRPr="00A96163">
        <w:rPr>
          <w:rFonts w:ascii="Century Gothic" w:hAnsi="Century Gothic"/>
          <w:spacing w:val="-2"/>
          <w:w w:val="120"/>
        </w:rPr>
        <w:t>teachers.</w:t>
      </w:r>
    </w:p>
    <w:p w14:paraId="432B7CA3" w14:textId="77777777" w:rsidR="00CC5DA5" w:rsidRPr="00A96163" w:rsidRDefault="00A96163">
      <w:pPr>
        <w:pStyle w:val="BodyText"/>
        <w:spacing w:before="156"/>
        <w:ind w:left="0"/>
        <w:rPr>
          <w:rFonts w:ascii="Century Gothic" w:hAnsi="Century Gothic"/>
          <w:sz w:val="22"/>
          <w:szCs w:val="22"/>
        </w:rPr>
      </w:pPr>
      <w:r w:rsidRPr="00A96163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0F6CEC7E" wp14:editId="60B94961">
                <wp:simplePos x="0" y="0"/>
                <wp:positionH relativeFrom="page">
                  <wp:posOffset>952500</wp:posOffset>
                </wp:positionH>
                <wp:positionV relativeFrom="paragraph">
                  <wp:posOffset>269329</wp:posOffset>
                </wp:positionV>
                <wp:extent cx="5651500" cy="1270"/>
                <wp:effectExtent l="0" t="0" r="0" b="0"/>
                <wp:wrapTopAndBottom/>
                <wp:docPr id="2" name="Graphic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6A01FD-E472-4F9C-8C71-F3827CAD30E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6B92F" id="Graphic 2" o:spid="_x0000_s1026" style="position:absolute;margin-left:75pt;margin-top:21.2pt;width:445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76595034" w14:textId="77777777" w:rsidR="00CC5DA5" w:rsidRPr="00A96163" w:rsidRDefault="00CC5DA5">
      <w:pPr>
        <w:pStyle w:val="BodyText"/>
        <w:rPr>
          <w:rFonts w:ascii="Century Gothic" w:hAnsi="Century Gothic"/>
          <w:sz w:val="22"/>
          <w:szCs w:val="22"/>
        </w:rPr>
        <w:sectPr w:rsidR="00CC5DA5" w:rsidRPr="00A96163">
          <w:pgSz w:w="11920" w:h="16840"/>
          <w:pgMar w:top="1780" w:right="850" w:bottom="280" w:left="1417" w:header="720" w:footer="720" w:gutter="0"/>
          <w:cols w:space="720"/>
        </w:sectPr>
      </w:pPr>
    </w:p>
    <w:p w14:paraId="5B66D6AC" w14:textId="77777777" w:rsidR="00CC5DA5" w:rsidRPr="00A96163" w:rsidRDefault="00A96163">
      <w:pPr>
        <w:pStyle w:val="Heading3"/>
        <w:spacing w:before="76"/>
        <w:rPr>
          <w:rFonts w:ascii="Century Gothic" w:hAnsi="Century Gothic"/>
          <w:sz w:val="22"/>
          <w:szCs w:val="22"/>
        </w:rPr>
      </w:pPr>
      <w:bookmarkStart w:id="7" w:name="Teacher_Code_of_Conduct_for_Class_Dojo_"/>
      <w:bookmarkEnd w:id="7"/>
      <w:r w:rsidRPr="00A96163">
        <w:rPr>
          <w:rFonts w:ascii="Century Gothic" w:hAnsi="Century Gothic"/>
          <w:w w:val="120"/>
          <w:sz w:val="22"/>
          <w:szCs w:val="22"/>
        </w:rPr>
        <w:t>Teacher</w:t>
      </w:r>
      <w:r w:rsidRPr="00A96163">
        <w:rPr>
          <w:rFonts w:ascii="Century Gothic" w:hAnsi="Century Gothic"/>
          <w:spacing w:val="10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Code</w:t>
      </w:r>
      <w:r w:rsidRPr="00A96163">
        <w:rPr>
          <w:rFonts w:ascii="Century Gothic" w:hAnsi="Century Gothic"/>
          <w:spacing w:val="10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of</w:t>
      </w:r>
      <w:r w:rsidRPr="00A96163">
        <w:rPr>
          <w:rFonts w:ascii="Century Gothic" w:hAnsi="Century Gothic"/>
          <w:spacing w:val="10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Conduct</w:t>
      </w:r>
      <w:r w:rsidRPr="00A96163">
        <w:rPr>
          <w:rFonts w:ascii="Century Gothic" w:hAnsi="Century Gothic"/>
          <w:spacing w:val="11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for</w:t>
      </w:r>
      <w:r w:rsidRPr="00A96163">
        <w:rPr>
          <w:rFonts w:ascii="Century Gothic" w:hAnsi="Century Gothic"/>
          <w:spacing w:val="10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0"/>
          <w:sz w:val="22"/>
          <w:szCs w:val="22"/>
        </w:rPr>
        <w:t>Class</w:t>
      </w:r>
      <w:r w:rsidRPr="00A96163">
        <w:rPr>
          <w:rFonts w:ascii="Century Gothic" w:hAnsi="Century Gothic"/>
          <w:spacing w:val="10"/>
          <w:w w:val="120"/>
          <w:sz w:val="22"/>
          <w:szCs w:val="22"/>
        </w:rPr>
        <w:t xml:space="preserve"> </w:t>
      </w:r>
      <w:r w:rsidRPr="00A96163">
        <w:rPr>
          <w:rFonts w:ascii="Century Gothic" w:hAnsi="Century Gothic"/>
          <w:spacing w:val="-4"/>
          <w:w w:val="120"/>
          <w:sz w:val="22"/>
          <w:szCs w:val="22"/>
        </w:rPr>
        <w:t>Dojo</w:t>
      </w:r>
    </w:p>
    <w:p w14:paraId="13466106" w14:textId="77777777" w:rsidR="00CC5DA5" w:rsidRPr="00A96163" w:rsidRDefault="00A96163">
      <w:pPr>
        <w:pStyle w:val="Heading4"/>
        <w:rPr>
          <w:rFonts w:ascii="Century Gothic" w:hAnsi="Century Gothic"/>
          <w:sz w:val="22"/>
          <w:szCs w:val="22"/>
        </w:rPr>
      </w:pPr>
      <w:bookmarkStart w:id="8" w:name="Expectations_for_Teachers_"/>
      <w:bookmarkEnd w:id="8"/>
      <w:r w:rsidRPr="00A96163">
        <w:rPr>
          <w:rFonts w:ascii="Century Gothic" w:hAnsi="Century Gothic"/>
          <w:w w:val="125"/>
          <w:sz w:val="22"/>
          <w:szCs w:val="22"/>
        </w:rPr>
        <w:t>Expectations</w:t>
      </w:r>
      <w:r w:rsidRPr="00A96163">
        <w:rPr>
          <w:rFonts w:ascii="Century Gothic" w:hAnsi="Century Gothic"/>
          <w:spacing w:val="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for</w:t>
      </w:r>
      <w:r w:rsidRPr="00A96163">
        <w:rPr>
          <w:rFonts w:ascii="Century Gothic" w:hAnsi="Century Gothic"/>
          <w:spacing w:val="8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spacing w:val="-2"/>
          <w:w w:val="125"/>
          <w:sz w:val="22"/>
          <w:szCs w:val="22"/>
        </w:rPr>
        <w:t>Teachers</w:t>
      </w:r>
    </w:p>
    <w:p w14:paraId="0E04E32C" w14:textId="77777777" w:rsidR="00CC5DA5" w:rsidRPr="00A96163" w:rsidRDefault="00A96163">
      <w:pPr>
        <w:pStyle w:val="ListParagraph"/>
        <w:numPr>
          <w:ilvl w:val="0"/>
          <w:numId w:val="1"/>
        </w:numPr>
        <w:tabs>
          <w:tab w:val="left" w:pos="743"/>
        </w:tabs>
        <w:spacing w:before="239"/>
        <w:ind w:right="1238"/>
        <w:rPr>
          <w:rFonts w:ascii="Century Gothic" w:hAnsi="Century Gothic"/>
        </w:rPr>
      </w:pPr>
      <w:r w:rsidRPr="00A96163">
        <w:rPr>
          <w:rFonts w:ascii="Century Gothic" w:hAnsi="Century Gothic"/>
          <w:w w:val="120"/>
        </w:rPr>
        <w:t>Sensitive or private information must only be communicated face-to-face or via telephone, not through private messaging on Class Dojo.</w:t>
      </w:r>
    </w:p>
    <w:p w14:paraId="6C8BC71A" w14:textId="77777777" w:rsidR="00CC5DA5" w:rsidRPr="00A96163" w:rsidRDefault="00A96163">
      <w:pPr>
        <w:pStyle w:val="ListParagraph"/>
        <w:numPr>
          <w:ilvl w:val="0"/>
          <w:numId w:val="1"/>
        </w:numPr>
        <w:tabs>
          <w:tab w:val="left" w:pos="743"/>
        </w:tabs>
        <w:ind w:right="621"/>
        <w:rPr>
          <w:rFonts w:ascii="Century Gothic" w:hAnsi="Century Gothic"/>
        </w:rPr>
      </w:pPr>
      <w:r w:rsidRPr="00A96163">
        <w:rPr>
          <w:rFonts w:ascii="Century Gothic" w:hAnsi="Century Gothic"/>
          <w:w w:val="125"/>
        </w:rPr>
        <w:t>Teachers</w:t>
      </w:r>
      <w:r w:rsidRPr="00A96163">
        <w:rPr>
          <w:rFonts w:ascii="Century Gothic" w:hAnsi="Century Gothic"/>
          <w:spacing w:val="-17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have</w:t>
      </w:r>
      <w:r w:rsidRPr="00A96163">
        <w:rPr>
          <w:rFonts w:ascii="Century Gothic" w:hAnsi="Century Gothic"/>
          <w:spacing w:val="-17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the</w:t>
      </w:r>
      <w:r w:rsidRPr="00A96163">
        <w:rPr>
          <w:rFonts w:ascii="Century Gothic" w:hAnsi="Century Gothic"/>
          <w:spacing w:val="-17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right</w:t>
      </w:r>
      <w:r w:rsidRPr="00A96163">
        <w:rPr>
          <w:rFonts w:ascii="Century Gothic" w:hAnsi="Century Gothic"/>
          <w:spacing w:val="-17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to</w:t>
      </w:r>
      <w:r w:rsidRPr="00A96163">
        <w:rPr>
          <w:rFonts w:ascii="Century Gothic" w:hAnsi="Century Gothic"/>
          <w:spacing w:val="-17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remove</w:t>
      </w:r>
      <w:r w:rsidRPr="00A96163">
        <w:rPr>
          <w:rFonts w:ascii="Century Gothic" w:hAnsi="Century Gothic"/>
          <w:spacing w:val="-17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any</w:t>
      </w:r>
      <w:r w:rsidRPr="00A96163">
        <w:rPr>
          <w:rFonts w:ascii="Century Gothic" w:hAnsi="Century Gothic"/>
          <w:spacing w:val="-17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content</w:t>
      </w:r>
      <w:r w:rsidRPr="00A96163">
        <w:rPr>
          <w:rFonts w:ascii="Century Gothic" w:hAnsi="Century Gothic"/>
          <w:spacing w:val="-17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that</w:t>
      </w:r>
      <w:r w:rsidRPr="00A96163">
        <w:rPr>
          <w:rFonts w:ascii="Century Gothic" w:hAnsi="Century Gothic"/>
          <w:spacing w:val="-17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is</w:t>
      </w:r>
      <w:r w:rsidRPr="00A96163">
        <w:rPr>
          <w:rFonts w:ascii="Century Gothic" w:hAnsi="Century Gothic"/>
          <w:spacing w:val="-17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negative</w:t>
      </w:r>
      <w:r w:rsidRPr="00A96163">
        <w:rPr>
          <w:rFonts w:ascii="Century Gothic" w:hAnsi="Century Gothic"/>
          <w:spacing w:val="-17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or</w:t>
      </w:r>
      <w:r w:rsidRPr="00A96163">
        <w:rPr>
          <w:rFonts w:ascii="Century Gothic" w:hAnsi="Century Gothic"/>
          <w:spacing w:val="-17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not aligned with positive learning engagement.</w:t>
      </w:r>
    </w:p>
    <w:p w14:paraId="49623285" w14:textId="77777777" w:rsidR="00CC5DA5" w:rsidRPr="00A96163" w:rsidRDefault="00A96163">
      <w:pPr>
        <w:pStyle w:val="ListParagraph"/>
        <w:numPr>
          <w:ilvl w:val="0"/>
          <w:numId w:val="1"/>
        </w:numPr>
        <w:tabs>
          <w:tab w:val="left" w:pos="743"/>
        </w:tabs>
        <w:ind w:right="797"/>
        <w:rPr>
          <w:rFonts w:ascii="Century Gothic" w:hAnsi="Century Gothic"/>
        </w:rPr>
      </w:pPr>
      <w:r w:rsidRPr="00A96163">
        <w:rPr>
          <w:rFonts w:ascii="Century Gothic" w:hAnsi="Century Gothic"/>
          <w:w w:val="120"/>
        </w:rPr>
        <w:t>Teachers must not share content from Class Dojo on personal social media platforms to maintain privacy.</w:t>
      </w:r>
    </w:p>
    <w:p w14:paraId="5738FEBE" w14:textId="77777777" w:rsidR="00CC5DA5" w:rsidRPr="00A96163" w:rsidRDefault="00A96163">
      <w:pPr>
        <w:pStyle w:val="ListParagraph"/>
        <w:numPr>
          <w:ilvl w:val="0"/>
          <w:numId w:val="1"/>
        </w:numPr>
        <w:tabs>
          <w:tab w:val="left" w:pos="743"/>
        </w:tabs>
        <w:ind w:right="1150"/>
        <w:rPr>
          <w:rFonts w:ascii="Century Gothic" w:hAnsi="Century Gothic"/>
        </w:rPr>
      </w:pPr>
      <w:r w:rsidRPr="00A96163">
        <w:rPr>
          <w:rFonts w:ascii="Century Gothic" w:hAnsi="Century Gothic"/>
          <w:spacing w:val="-2"/>
          <w:w w:val="125"/>
        </w:rPr>
        <w:t>Teachers</w:t>
      </w:r>
      <w:r w:rsidRPr="00A96163">
        <w:rPr>
          <w:rFonts w:ascii="Century Gothic" w:hAnsi="Century Gothic"/>
          <w:spacing w:val="-13"/>
          <w:w w:val="125"/>
        </w:rPr>
        <w:t xml:space="preserve"> </w:t>
      </w:r>
      <w:r w:rsidRPr="00A96163">
        <w:rPr>
          <w:rFonts w:ascii="Century Gothic" w:hAnsi="Century Gothic"/>
          <w:spacing w:val="-2"/>
          <w:w w:val="125"/>
        </w:rPr>
        <w:t>will</w:t>
      </w:r>
      <w:r w:rsidRPr="00A96163">
        <w:rPr>
          <w:rFonts w:ascii="Century Gothic" w:hAnsi="Century Gothic"/>
          <w:spacing w:val="-13"/>
          <w:w w:val="125"/>
        </w:rPr>
        <w:t xml:space="preserve"> </w:t>
      </w:r>
      <w:r w:rsidRPr="00A96163">
        <w:rPr>
          <w:rFonts w:ascii="Century Gothic" w:hAnsi="Century Gothic"/>
          <w:spacing w:val="-2"/>
          <w:w w:val="125"/>
        </w:rPr>
        <w:t>provide</w:t>
      </w:r>
      <w:r w:rsidRPr="00A96163">
        <w:rPr>
          <w:rFonts w:ascii="Century Gothic" w:hAnsi="Century Gothic"/>
          <w:spacing w:val="-13"/>
          <w:w w:val="125"/>
        </w:rPr>
        <w:t xml:space="preserve"> </w:t>
      </w:r>
      <w:r w:rsidRPr="00A96163">
        <w:rPr>
          <w:rFonts w:ascii="Century Gothic" w:hAnsi="Century Gothic"/>
          <w:spacing w:val="-2"/>
          <w:w w:val="125"/>
        </w:rPr>
        <w:t>an</w:t>
      </w:r>
      <w:r w:rsidRPr="00A96163">
        <w:rPr>
          <w:rFonts w:ascii="Century Gothic" w:hAnsi="Century Gothic"/>
          <w:spacing w:val="-13"/>
          <w:w w:val="125"/>
        </w:rPr>
        <w:t xml:space="preserve"> </w:t>
      </w:r>
      <w:r w:rsidRPr="00A96163">
        <w:rPr>
          <w:rFonts w:ascii="Century Gothic" w:hAnsi="Century Gothic"/>
          <w:spacing w:val="-2"/>
          <w:w w:val="125"/>
        </w:rPr>
        <w:t>alternative</w:t>
      </w:r>
      <w:r w:rsidRPr="00A96163">
        <w:rPr>
          <w:rFonts w:ascii="Century Gothic" w:hAnsi="Century Gothic"/>
          <w:spacing w:val="-13"/>
          <w:w w:val="125"/>
        </w:rPr>
        <w:t xml:space="preserve"> </w:t>
      </w:r>
      <w:r w:rsidRPr="00A96163">
        <w:rPr>
          <w:rFonts w:ascii="Century Gothic" w:hAnsi="Century Gothic"/>
          <w:spacing w:val="-2"/>
          <w:w w:val="125"/>
        </w:rPr>
        <w:t>means</w:t>
      </w:r>
      <w:r w:rsidRPr="00A96163">
        <w:rPr>
          <w:rFonts w:ascii="Century Gothic" w:hAnsi="Century Gothic"/>
          <w:spacing w:val="-13"/>
          <w:w w:val="125"/>
        </w:rPr>
        <w:t xml:space="preserve"> </w:t>
      </w:r>
      <w:r w:rsidRPr="00A96163">
        <w:rPr>
          <w:rFonts w:ascii="Century Gothic" w:hAnsi="Century Gothic"/>
          <w:spacing w:val="-2"/>
          <w:w w:val="125"/>
        </w:rPr>
        <w:t>of</w:t>
      </w:r>
      <w:r w:rsidRPr="00A96163">
        <w:rPr>
          <w:rFonts w:ascii="Century Gothic" w:hAnsi="Century Gothic"/>
          <w:spacing w:val="-13"/>
          <w:w w:val="125"/>
        </w:rPr>
        <w:t xml:space="preserve"> </w:t>
      </w:r>
      <w:r w:rsidRPr="00A96163">
        <w:rPr>
          <w:rFonts w:ascii="Century Gothic" w:hAnsi="Century Gothic"/>
          <w:spacing w:val="-2"/>
          <w:w w:val="125"/>
        </w:rPr>
        <w:t>communication</w:t>
      </w:r>
      <w:r w:rsidRPr="00A96163">
        <w:rPr>
          <w:rFonts w:ascii="Century Gothic" w:hAnsi="Century Gothic"/>
          <w:spacing w:val="-13"/>
          <w:w w:val="125"/>
        </w:rPr>
        <w:t xml:space="preserve"> </w:t>
      </w:r>
      <w:r w:rsidRPr="00A96163">
        <w:rPr>
          <w:rFonts w:ascii="Century Gothic" w:hAnsi="Century Gothic"/>
          <w:spacing w:val="-2"/>
          <w:w w:val="125"/>
        </w:rPr>
        <w:t xml:space="preserve">for </w:t>
      </w:r>
      <w:r w:rsidRPr="00A96163">
        <w:rPr>
          <w:rFonts w:ascii="Century Gothic" w:hAnsi="Century Gothic"/>
          <w:w w:val="125"/>
        </w:rPr>
        <w:t>parents</w:t>
      </w:r>
      <w:r w:rsidRPr="00A96163">
        <w:rPr>
          <w:rFonts w:ascii="Century Gothic" w:hAnsi="Century Gothic"/>
          <w:spacing w:val="-1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or</w:t>
      </w:r>
      <w:r w:rsidRPr="00A96163">
        <w:rPr>
          <w:rFonts w:ascii="Century Gothic" w:hAnsi="Century Gothic"/>
          <w:spacing w:val="-1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carers</w:t>
      </w:r>
      <w:r w:rsidRPr="00A96163">
        <w:rPr>
          <w:rFonts w:ascii="Century Gothic" w:hAnsi="Century Gothic"/>
          <w:spacing w:val="-1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who</w:t>
      </w:r>
      <w:r w:rsidRPr="00A96163">
        <w:rPr>
          <w:rFonts w:ascii="Century Gothic" w:hAnsi="Century Gothic"/>
          <w:spacing w:val="-1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are</w:t>
      </w:r>
      <w:r w:rsidRPr="00A96163">
        <w:rPr>
          <w:rFonts w:ascii="Century Gothic" w:hAnsi="Century Gothic"/>
          <w:spacing w:val="-1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unable</w:t>
      </w:r>
      <w:r w:rsidRPr="00A96163">
        <w:rPr>
          <w:rFonts w:ascii="Century Gothic" w:hAnsi="Century Gothic"/>
          <w:spacing w:val="-1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to</w:t>
      </w:r>
      <w:r w:rsidRPr="00A96163">
        <w:rPr>
          <w:rFonts w:ascii="Century Gothic" w:hAnsi="Century Gothic"/>
          <w:spacing w:val="-1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access</w:t>
      </w:r>
      <w:r w:rsidRPr="00A96163">
        <w:rPr>
          <w:rFonts w:ascii="Century Gothic" w:hAnsi="Century Gothic"/>
          <w:spacing w:val="-1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Class</w:t>
      </w:r>
      <w:r w:rsidRPr="00A96163">
        <w:rPr>
          <w:rFonts w:ascii="Century Gothic" w:hAnsi="Century Gothic"/>
          <w:spacing w:val="-1"/>
          <w:w w:val="125"/>
        </w:rPr>
        <w:t xml:space="preserve"> </w:t>
      </w:r>
      <w:r w:rsidRPr="00A96163">
        <w:rPr>
          <w:rFonts w:ascii="Century Gothic" w:hAnsi="Century Gothic"/>
          <w:w w:val="125"/>
        </w:rPr>
        <w:t>Dojo.</w:t>
      </w:r>
    </w:p>
    <w:p w14:paraId="4091A47A" w14:textId="77777777" w:rsidR="00CC5DA5" w:rsidRPr="00A96163" w:rsidRDefault="00CC5DA5">
      <w:pPr>
        <w:pStyle w:val="BodyText"/>
        <w:spacing w:before="65"/>
        <w:ind w:left="0"/>
        <w:rPr>
          <w:rFonts w:ascii="Century Gothic" w:hAnsi="Century Gothic"/>
          <w:sz w:val="22"/>
          <w:szCs w:val="22"/>
        </w:rPr>
      </w:pPr>
    </w:p>
    <w:p w14:paraId="2E5FB3EA" w14:textId="77777777" w:rsidR="00CC5DA5" w:rsidRPr="00A96163" w:rsidRDefault="00A96163">
      <w:pPr>
        <w:pStyle w:val="Heading3"/>
        <w:rPr>
          <w:rFonts w:ascii="Century Gothic" w:hAnsi="Century Gothic"/>
          <w:sz w:val="22"/>
          <w:szCs w:val="22"/>
        </w:rPr>
      </w:pPr>
      <w:bookmarkStart w:id="9" w:name="Responding_to_Messages_"/>
      <w:bookmarkEnd w:id="9"/>
      <w:r w:rsidRPr="00A96163">
        <w:rPr>
          <w:rFonts w:ascii="Century Gothic" w:hAnsi="Century Gothic"/>
          <w:w w:val="125"/>
          <w:sz w:val="22"/>
          <w:szCs w:val="22"/>
        </w:rPr>
        <w:t>Responding</w:t>
      </w:r>
      <w:r w:rsidRPr="00A96163">
        <w:rPr>
          <w:rFonts w:ascii="Century Gothic" w:hAnsi="Century Gothic"/>
          <w:spacing w:val="-2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w w:val="125"/>
          <w:sz w:val="22"/>
          <w:szCs w:val="22"/>
        </w:rPr>
        <w:t>to</w:t>
      </w:r>
      <w:r w:rsidRPr="00A96163">
        <w:rPr>
          <w:rFonts w:ascii="Century Gothic" w:hAnsi="Century Gothic"/>
          <w:spacing w:val="-3"/>
          <w:w w:val="125"/>
          <w:sz w:val="22"/>
          <w:szCs w:val="22"/>
        </w:rPr>
        <w:t xml:space="preserve"> </w:t>
      </w:r>
      <w:r w:rsidRPr="00A96163">
        <w:rPr>
          <w:rFonts w:ascii="Century Gothic" w:hAnsi="Century Gothic"/>
          <w:spacing w:val="-2"/>
          <w:w w:val="125"/>
          <w:sz w:val="22"/>
          <w:szCs w:val="22"/>
        </w:rPr>
        <w:t>Messages</w:t>
      </w:r>
    </w:p>
    <w:p w14:paraId="2885D873" w14:textId="77777777" w:rsidR="00CC5DA5" w:rsidRPr="00A96163" w:rsidRDefault="00A96163">
      <w:pPr>
        <w:pStyle w:val="ListParagraph"/>
        <w:numPr>
          <w:ilvl w:val="0"/>
          <w:numId w:val="1"/>
        </w:numPr>
        <w:tabs>
          <w:tab w:val="left" w:pos="743"/>
        </w:tabs>
        <w:spacing w:before="238"/>
        <w:ind w:right="2206"/>
        <w:rPr>
          <w:rFonts w:ascii="Century Gothic" w:hAnsi="Century Gothic"/>
        </w:rPr>
      </w:pPr>
      <w:r w:rsidRPr="00A96163">
        <w:rPr>
          <w:rFonts w:ascii="Century Gothic" w:hAnsi="Century Gothic"/>
          <w:w w:val="120"/>
        </w:rPr>
        <w:t xml:space="preserve">Teachers will respond to messages </w:t>
      </w:r>
      <w:r w:rsidRPr="00A96163">
        <w:rPr>
          <w:rFonts w:ascii="Century Gothic" w:hAnsi="Century Gothic"/>
          <w:b/>
          <w:w w:val="120"/>
        </w:rPr>
        <w:t>within school hours</w:t>
      </w:r>
      <w:r w:rsidRPr="00A96163">
        <w:rPr>
          <w:rFonts w:ascii="Century Gothic" w:hAnsi="Century Gothic"/>
          <w:b/>
          <w:spacing w:val="40"/>
          <w:w w:val="120"/>
        </w:rPr>
        <w:t xml:space="preserve"> </w:t>
      </w:r>
      <w:r w:rsidRPr="00A96163">
        <w:rPr>
          <w:rFonts w:ascii="Century Gothic" w:hAnsi="Century Gothic"/>
          <w:b/>
          <w:w w:val="120"/>
        </w:rPr>
        <w:t>(Monday–Friday, 8:00 AM – 5:00 PM)</w:t>
      </w:r>
      <w:r w:rsidRPr="00A96163">
        <w:rPr>
          <w:rFonts w:ascii="Century Gothic" w:hAnsi="Century Gothic"/>
          <w:w w:val="120"/>
        </w:rPr>
        <w:t>.</w:t>
      </w:r>
    </w:p>
    <w:p w14:paraId="31CD6F59" w14:textId="77777777" w:rsidR="00CC5DA5" w:rsidRPr="00A96163" w:rsidRDefault="00A96163">
      <w:pPr>
        <w:pStyle w:val="ListParagraph"/>
        <w:numPr>
          <w:ilvl w:val="0"/>
          <w:numId w:val="1"/>
        </w:numPr>
        <w:tabs>
          <w:tab w:val="left" w:pos="743"/>
        </w:tabs>
        <w:ind w:right="973"/>
        <w:rPr>
          <w:rFonts w:ascii="Century Gothic" w:hAnsi="Century Gothic"/>
        </w:rPr>
      </w:pPr>
      <w:r w:rsidRPr="00A96163">
        <w:rPr>
          <w:rFonts w:ascii="Century Gothic" w:hAnsi="Century Gothic"/>
          <w:w w:val="120"/>
        </w:rPr>
        <w:t>Messages received outside of these hours, on weekends, or during holidays will be responded to on the next working school day.</w:t>
      </w:r>
    </w:p>
    <w:p w14:paraId="31356C52" w14:textId="77777777" w:rsidR="00CC5DA5" w:rsidRPr="00A96163" w:rsidRDefault="00A96163">
      <w:pPr>
        <w:pStyle w:val="ListParagraph"/>
        <w:numPr>
          <w:ilvl w:val="0"/>
          <w:numId w:val="1"/>
        </w:numPr>
        <w:tabs>
          <w:tab w:val="left" w:pos="743"/>
        </w:tabs>
        <w:ind w:right="823"/>
        <w:rPr>
          <w:rFonts w:ascii="Century Gothic" w:hAnsi="Century Gothic"/>
        </w:rPr>
      </w:pPr>
      <w:r w:rsidRPr="00A96163">
        <w:rPr>
          <w:rFonts w:ascii="Century Gothic" w:hAnsi="Century Gothic"/>
          <w:w w:val="120"/>
        </w:rPr>
        <w:t>Not all messages require a response. If a matter is urgent during school hours, parents/carers should contact the school ofﬁce, which will relay the message to the teacher.</w:t>
      </w:r>
    </w:p>
    <w:p w14:paraId="69894819" w14:textId="77777777" w:rsidR="00CC5DA5" w:rsidRPr="00A96163" w:rsidRDefault="00A96163">
      <w:pPr>
        <w:pStyle w:val="BodyText"/>
        <w:spacing w:before="166"/>
        <w:ind w:left="0"/>
        <w:rPr>
          <w:rFonts w:ascii="Century Gothic" w:hAnsi="Century Gothic"/>
          <w:sz w:val="22"/>
          <w:szCs w:val="22"/>
        </w:rPr>
      </w:pPr>
      <w:r w:rsidRPr="00A96163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3F410380" wp14:editId="3C30299B">
                <wp:simplePos x="0" y="0"/>
                <wp:positionH relativeFrom="page">
                  <wp:posOffset>952500</wp:posOffset>
                </wp:positionH>
                <wp:positionV relativeFrom="paragraph">
                  <wp:posOffset>276159</wp:posOffset>
                </wp:positionV>
                <wp:extent cx="5651500" cy="1270"/>
                <wp:effectExtent l="0" t="0" r="0" b="0"/>
                <wp:wrapTopAndBottom/>
                <wp:docPr id="3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9E1E98-7B8B-45FB-B751-986A72A1FCC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5C69D" id="Graphic 3" o:spid="_x0000_s1026" style="position:absolute;margin-left:75pt;margin-top:21.75pt;width:445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529FDDC5" w14:textId="77777777" w:rsidR="00CC5DA5" w:rsidRPr="00A96163" w:rsidRDefault="00CC5DA5">
      <w:pPr>
        <w:pStyle w:val="BodyText"/>
        <w:spacing w:before="77"/>
        <w:ind w:left="0"/>
        <w:rPr>
          <w:rFonts w:ascii="Century Gothic" w:hAnsi="Century Gothic"/>
          <w:sz w:val="22"/>
          <w:szCs w:val="22"/>
        </w:rPr>
      </w:pPr>
    </w:p>
    <w:p w14:paraId="760A647B" w14:textId="77777777" w:rsidR="001966E7" w:rsidRDefault="00A96163">
      <w:pPr>
        <w:pStyle w:val="BodyText"/>
        <w:ind w:right="611"/>
        <w:jc w:val="both"/>
        <w:rPr>
          <w:rFonts w:ascii="Century Gothic" w:hAnsi="Century Gothic"/>
          <w:w w:val="120"/>
          <w:sz w:val="22"/>
          <w:szCs w:val="22"/>
        </w:rPr>
      </w:pPr>
      <w:r w:rsidRPr="00A96163">
        <w:rPr>
          <w:rFonts w:ascii="Century Gothic" w:hAnsi="Century Gothic"/>
          <w:w w:val="120"/>
          <w:sz w:val="22"/>
          <w:szCs w:val="22"/>
        </w:rPr>
        <w:t xml:space="preserve">This policy ensures that Class Dojo remains a valuable tool for fostering positive communication between school and home, while maintaining professionalism and privacy within the </w:t>
      </w:r>
      <w:r w:rsidR="0012721A">
        <w:rPr>
          <w:rFonts w:ascii="Century Gothic" w:hAnsi="Century Gothic"/>
          <w:w w:val="120"/>
          <w:sz w:val="22"/>
          <w:szCs w:val="22"/>
        </w:rPr>
        <w:t>St An</w:t>
      </w:r>
      <w:r w:rsidR="00415425">
        <w:rPr>
          <w:rFonts w:ascii="Century Gothic" w:hAnsi="Century Gothic"/>
          <w:w w:val="120"/>
          <w:sz w:val="22"/>
          <w:szCs w:val="22"/>
        </w:rPr>
        <w:t>dre</w:t>
      </w:r>
      <w:r w:rsidR="00AC4204">
        <w:rPr>
          <w:rFonts w:ascii="Century Gothic" w:hAnsi="Century Gothic"/>
          <w:w w:val="120"/>
          <w:sz w:val="22"/>
          <w:szCs w:val="22"/>
        </w:rPr>
        <w:t xml:space="preserve">w’s </w:t>
      </w:r>
    </w:p>
    <w:p w14:paraId="5A0B9D9D" w14:textId="6059F49F" w:rsidR="00CC5DA5" w:rsidRPr="00A96163" w:rsidRDefault="00A96163">
      <w:pPr>
        <w:pStyle w:val="BodyText"/>
        <w:ind w:right="611"/>
        <w:jc w:val="both"/>
        <w:rPr>
          <w:rFonts w:ascii="Century Gothic" w:hAnsi="Century Gothic"/>
          <w:sz w:val="22"/>
          <w:szCs w:val="22"/>
        </w:rPr>
      </w:pPr>
      <w:r w:rsidRPr="00A96163">
        <w:rPr>
          <w:rFonts w:ascii="Century Gothic" w:hAnsi="Century Gothic"/>
          <w:w w:val="120"/>
          <w:sz w:val="22"/>
          <w:szCs w:val="22"/>
        </w:rPr>
        <w:t xml:space="preserve">Primary School </w:t>
      </w:r>
      <w:r w:rsidRPr="00A96163">
        <w:rPr>
          <w:rFonts w:ascii="Century Gothic" w:hAnsi="Century Gothic"/>
          <w:spacing w:val="-2"/>
          <w:w w:val="120"/>
          <w:sz w:val="22"/>
          <w:szCs w:val="22"/>
        </w:rPr>
        <w:t>community.</w:t>
      </w:r>
    </w:p>
    <w:p w14:paraId="0AAA8214" w14:textId="77777777" w:rsidR="00CC5DA5" w:rsidRPr="00A96163" w:rsidRDefault="00CC5DA5">
      <w:pPr>
        <w:pStyle w:val="BodyText"/>
        <w:ind w:left="0"/>
        <w:rPr>
          <w:rFonts w:ascii="Century Gothic" w:hAnsi="Century Gothic"/>
          <w:sz w:val="22"/>
          <w:szCs w:val="22"/>
        </w:rPr>
      </w:pPr>
    </w:p>
    <w:p w14:paraId="4A4CFE46" w14:textId="77777777" w:rsidR="00CC5DA5" w:rsidRPr="00A96163" w:rsidRDefault="00CC5DA5">
      <w:pPr>
        <w:pStyle w:val="BodyText"/>
        <w:spacing w:before="49" w:after="1"/>
        <w:ind w:left="0"/>
        <w:rPr>
          <w:rFonts w:ascii="Century Gothic" w:hAnsi="Century Gothic"/>
          <w:sz w:val="22"/>
          <w:szCs w:val="22"/>
        </w:rPr>
      </w:pPr>
    </w:p>
    <w:tbl>
      <w:tblPr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0"/>
        <w:gridCol w:w="2380"/>
        <w:gridCol w:w="2360"/>
        <w:gridCol w:w="2380"/>
      </w:tblGrid>
      <w:tr w:rsidR="00CC5DA5" w:rsidRPr="00A96163" w14:paraId="1B217E79" w14:textId="77777777">
        <w:trPr>
          <w:trHeight w:val="419"/>
        </w:trPr>
        <w:tc>
          <w:tcPr>
            <w:tcW w:w="9480" w:type="dxa"/>
            <w:gridSpan w:val="4"/>
          </w:tcPr>
          <w:p w14:paraId="06C3A870" w14:textId="77777777" w:rsidR="00CC5DA5" w:rsidRPr="00A96163" w:rsidRDefault="00A96163">
            <w:pPr>
              <w:pStyle w:val="TableParagraph"/>
              <w:spacing w:before="108"/>
              <w:ind w:left="0" w:right="1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w w:val="125"/>
                <w:sz w:val="18"/>
                <w:szCs w:val="18"/>
              </w:rPr>
              <w:t>Document</w:t>
            </w:r>
            <w:r w:rsidRPr="00A96163">
              <w:rPr>
                <w:rFonts w:ascii="Century Gothic" w:hAnsi="Century Gothic"/>
                <w:spacing w:val="-7"/>
                <w:w w:val="125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w w:val="125"/>
                <w:sz w:val="18"/>
                <w:szCs w:val="18"/>
              </w:rPr>
              <w:t>Control</w:t>
            </w:r>
            <w:r w:rsidRPr="00A96163">
              <w:rPr>
                <w:rFonts w:ascii="Century Gothic" w:hAnsi="Century Gothic"/>
                <w:spacing w:val="-7"/>
                <w:w w:val="125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spacing w:val="-4"/>
                <w:w w:val="125"/>
                <w:sz w:val="18"/>
                <w:szCs w:val="18"/>
              </w:rPr>
              <w:t>Table</w:t>
            </w:r>
          </w:p>
        </w:tc>
      </w:tr>
      <w:tr w:rsidR="00CC5DA5" w:rsidRPr="00A96163" w14:paraId="790BD115" w14:textId="77777777">
        <w:trPr>
          <w:trHeight w:val="460"/>
        </w:trPr>
        <w:tc>
          <w:tcPr>
            <w:tcW w:w="2360" w:type="dxa"/>
          </w:tcPr>
          <w:p w14:paraId="6EFD9AC2" w14:textId="77777777" w:rsidR="00CC5DA5" w:rsidRPr="00A96163" w:rsidRDefault="00A96163">
            <w:pPr>
              <w:pStyle w:val="TableParagraph"/>
              <w:spacing w:before="112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w w:val="125"/>
                <w:sz w:val="18"/>
                <w:szCs w:val="18"/>
              </w:rPr>
              <w:t>Document</w:t>
            </w:r>
            <w:r w:rsidRPr="00A96163">
              <w:rPr>
                <w:rFonts w:ascii="Century Gothic" w:hAnsi="Century Gothic"/>
                <w:spacing w:val="14"/>
                <w:w w:val="125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spacing w:val="-4"/>
                <w:w w:val="125"/>
                <w:sz w:val="18"/>
                <w:szCs w:val="18"/>
              </w:rPr>
              <w:t>Title</w:t>
            </w:r>
          </w:p>
        </w:tc>
        <w:tc>
          <w:tcPr>
            <w:tcW w:w="7120" w:type="dxa"/>
            <w:gridSpan w:val="3"/>
          </w:tcPr>
          <w:p w14:paraId="1226E42A" w14:textId="77777777" w:rsidR="00CC5DA5" w:rsidRPr="00A96163" w:rsidRDefault="00A96163">
            <w:pPr>
              <w:pStyle w:val="TableParagraph"/>
              <w:spacing w:before="112"/>
              <w:ind w:left="104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w w:val="125"/>
                <w:sz w:val="18"/>
                <w:szCs w:val="18"/>
              </w:rPr>
              <w:t>Class</w:t>
            </w:r>
            <w:r w:rsidRPr="00A96163">
              <w:rPr>
                <w:rFonts w:ascii="Century Gothic" w:hAnsi="Century Gothic"/>
                <w:spacing w:val="-9"/>
                <w:w w:val="125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w w:val="125"/>
                <w:sz w:val="18"/>
                <w:szCs w:val="18"/>
              </w:rPr>
              <w:t>Dojo</w:t>
            </w:r>
            <w:r w:rsidRPr="00A96163">
              <w:rPr>
                <w:rFonts w:ascii="Century Gothic" w:hAnsi="Century Gothic"/>
                <w:spacing w:val="-8"/>
                <w:w w:val="125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w w:val="125"/>
                <w:sz w:val="18"/>
                <w:szCs w:val="18"/>
              </w:rPr>
              <w:t>Code</w:t>
            </w:r>
            <w:r w:rsidRPr="00A96163">
              <w:rPr>
                <w:rFonts w:ascii="Century Gothic" w:hAnsi="Century Gothic"/>
                <w:spacing w:val="-8"/>
                <w:w w:val="125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w w:val="125"/>
                <w:sz w:val="18"/>
                <w:szCs w:val="18"/>
              </w:rPr>
              <w:t>of</w:t>
            </w:r>
            <w:r w:rsidRPr="00A96163">
              <w:rPr>
                <w:rFonts w:ascii="Century Gothic" w:hAnsi="Century Gothic"/>
                <w:spacing w:val="-8"/>
                <w:w w:val="125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w w:val="125"/>
                <w:sz w:val="18"/>
                <w:szCs w:val="18"/>
              </w:rPr>
              <w:t>Conduct</w:t>
            </w:r>
            <w:r w:rsidRPr="00A96163">
              <w:rPr>
                <w:rFonts w:ascii="Century Gothic" w:hAnsi="Century Gothic"/>
                <w:spacing w:val="-8"/>
                <w:w w:val="125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spacing w:val="-2"/>
                <w:w w:val="125"/>
                <w:sz w:val="18"/>
                <w:szCs w:val="18"/>
              </w:rPr>
              <w:t>Policy</w:t>
            </w:r>
          </w:p>
        </w:tc>
      </w:tr>
      <w:tr w:rsidR="00CC5DA5" w:rsidRPr="00A96163" w14:paraId="287054D0" w14:textId="77777777">
        <w:trPr>
          <w:trHeight w:val="419"/>
        </w:trPr>
        <w:tc>
          <w:tcPr>
            <w:tcW w:w="2360" w:type="dxa"/>
          </w:tcPr>
          <w:p w14:paraId="55610AD0" w14:textId="77777777" w:rsidR="00CC5DA5" w:rsidRPr="00A96163" w:rsidRDefault="00A96163">
            <w:pPr>
              <w:pStyle w:val="TableParagraph"/>
              <w:spacing w:before="110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spacing w:val="-2"/>
                <w:w w:val="120"/>
                <w:sz w:val="18"/>
                <w:szCs w:val="18"/>
              </w:rPr>
              <w:t>Author</w:t>
            </w:r>
          </w:p>
        </w:tc>
        <w:tc>
          <w:tcPr>
            <w:tcW w:w="7120" w:type="dxa"/>
            <w:gridSpan w:val="3"/>
          </w:tcPr>
          <w:p w14:paraId="06E8B4E4" w14:textId="1A47933E" w:rsidR="00CC5DA5" w:rsidRPr="00A96163" w:rsidRDefault="00A96163">
            <w:pPr>
              <w:pStyle w:val="TableParagraph"/>
              <w:spacing w:before="110"/>
              <w:ind w:left="104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w w:val="120"/>
                <w:sz w:val="18"/>
                <w:szCs w:val="18"/>
              </w:rPr>
              <w:t>Anna Hedges-</w:t>
            </w:r>
            <w:r w:rsidRPr="00A96163">
              <w:rPr>
                <w:rFonts w:ascii="Century Gothic" w:hAnsi="Century Gothic"/>
                <w:spacing w:val="3"/>
                <w:w w:val="120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w w:val="120"/>
                <w:sz w:val="18"/>
                <w:szCs w:val="18"/>
              </w:rPr>
              <w:t>Head</w:t>
            </w:r>
            <w:r w:rsidRPr="00A96163">
              <w:rPr>
                <w:rFonts w:ascii="Century Gothic" w:hAnsi="Century Gothic"/>
                <w:spacing w:val="2"/>
                <w:w w:val="120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w w:val="120"/>
                <w:sz w:val="18"/>
                <w:szCs w:val="18"/>
              </w:rPr>
              <w:t>of</w:t>
            </w:r>
            <w:r w:rsidRPr="00A96163">
              <w:rPr>
                <w:rFonts w:ascii="Century Gothic" w:hAnsi="Century Gothic"/>
                <w:spacing w:val="3"/>
                <w:w w:val="120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spacing w:val="-2"/>
                <w:w w:val="120"/>
                <w:sz w:val="18"/>
                <w:szCs w:val="18"/>
              </w:rPr>
              <w:t>School</w:t>
            </w:r>
          </w:p>
        </w:tc>
      </w:tr>
      <w:tr w:rsidR="00CC5DA5" w:rsidRPr="00A96163" w14:paraId="5116D935" w14:textId="77777777">
        <w:trPr>
          <w:trHeight w:val="420"/>
        </w:trPr>
        <w:tc>
          <w:tcPr>
            <w:tcW w:w="2360" w:type="dxa"/>
          </w:tcPr>
          <w:p w14:paraId="78727C10" w14:textId="77777777" w:rsidR="00CC5DA5" w:rsidRPr="00A96163" w:rsidRDefault="00A96163">
            <w:pPr>
              <w:pStyle w:val="TableParagraph"/>
              <w:spacing w:before="114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w w:val="120"/>
                <w:sz w:val="18"/>
                <w:szCs w:val="18"/>
              </w:rPr>
              <w:t>Version</w:t>
            </w:r>
            <w:r w:rsidRPr="00A96163">
              <w:rPr>
                <w:rFonts w:ascii="Century Gothic" w:hAnsi="Century Gothic"/>
                <w:spacing w:val="-6"/>
                <w:w w:val="120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spacing w:val="-2"/>
                <w:w w:val="125"/>
                <w:sz w:val="18"/>
                <w:szCs w:val="18"/>
              </w:rPr>
              <w:t>Number</w:t>
            </w:r>
          </w:p>
        </w:tc>
        <w:tc>
          <w:tcPr>
            <w:tcW w:w="7120" w:type="dxa"/>
            <w:gridSpan w:val="3"/>
          </w:tcPr>
          <w:p w14:paraId="5B0E5D1C" w14:textId="77777777" w:rsidR="00CC5DA5" w:rsidRPr="00A96163" w:rsidRDefault="00A96163">
            <w:pPr>
              <w:pStyle w:val="TableParagraph"/>
              <w:spacing w:before="114"/>
              <w:ind w:left="104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spacing w:val="-10"/>
                <w:w w:val="80"/>
                <w:sz w:val="18"/>
                <w:szCs w:val="18"/>
              </w:rPr>
              <w:t>1</w:t>
            </w:r>
          </w:p>
        </w:tc>
      </w:tr>
      <w:tr w:rsidR="00CC5DA5" w:rsidRPr="00A96163" w14:paraId="30344817" w14:textId="77777777">
        <w:trPr>
          <w:trHeight w:val="439"/>
        </w:trPr>
        <w:tc>
          <w:tcPr>
            <w:tcW w:w="2360" w:type="dxa"/>
          </w:tcPr>
          <w:p w14:paraId="74979E84" w14:textId="77777777" w:rsidR="00CC5DA5" w:rsidRPr="00A96163" w:rsidRDefault="00A96163">
            <w:pPr>
              <w:pStyle w:val="TableParagraph"/>
              <w:spacing w:before="119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w w:val="125"/>
                <w:sz w:val="18"/>
                <w:szCs w:val="18"/>
              </w:rPr>
              <w:t>Date</w:t>
            </w:r>
            <w:r w:rsidRPr="00A96163">
              <w:rPr>
                <w:rFonts w:ascii="Century Gothic" w:hAnsi="Century Gothic"/>
                <w:spacing w:val="-6"/>
                <w:w w:val="125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spacing w:val="-2"/>
                <w:w w:val="125"/>
                <w:sz w:val="18"/>
                <w:szCs w:val="18"/>
              </w:rPr>
              <w:t>Approved</w:t>
            </w:r>
          </w:p>
        </w:tc>
        <w:tc>
          <w:tcPr>
            <w:tcW w:w="7120" w:type="dxa"/>
            <w:gridSpan w:val="3"/>
          </w:tcPr>
          <w:p w14:paraId="77A92D1A" w14:textId="45BE276E" w:rsidR="00CC5DA5" w:rsidRPr="00A96163" w:rsidRDefault="00A96163">
            <w:pPr>
              <w:pStyle w:val="TableParagraph"/>
              <w:spacing w:before="119"/>
              <w:ind w:left="104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w w:val="125"/>
                <w:sz w:val="18"/>
                <w:szCs w:val="18"/>
              </w:rPr>
              <w:t>02.12.25</w:t>
            </w:r>
          </w:p>
        </w:tc>
      </w:tr>
      <w:tr w:rsidR="00CC5DA5" w:rsidRPr="00A96163" w14:paraId="10CC0849" w14:textId="77777777">
        <w:trPr>
          <w:trHeight w:val="419"/>
        </w:trPr>
        <w:tc>
          <w:tcPr>
            <w:tcW w:w="2360" w:type="dxa"/>
          </w:tcPr>
          <w:p w14:paraId="60BE67C1" w14:textId="77777777" w:rsidR="00CC5DA5" w:rsidRPr="00A96163" w:rsidRDefault="00A96163">
            <w:pPr>
              <w:pStyle w:val="TableParagraph"/>
              <w:spacing w:before="103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w w:val="120"/>
                <w:sz w:val="18"/>
                <w:szCs w:val="18"/>
              </w:rPr>
              <w:t>Approved</w:t>
            </w:r>
            <w:r w:rsidRPr="00A96163">
              <w:rPr>
                <w:rFonts w:ascii="Century Gothic" w:hAnsi="Century Gothic"/>
                <w:spacing w:val="11"/>
                <w:w w:val="125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spacing w:val="-5"/>
                <w:w w:val="125"/>
                <w:sz w:val="18"/>
                <w:szCs w:val="18"/>
              </w:rPr>
              <w:t>by</w:t>
            </w:r>
          </w:p>
        </w:tc>
        <w:tc>
          <w:tcPr>
            <w:tcW w:w="7120" w:type="dxa"/>
            <w:gridSpan w:val="3"/>
          </w:tcPr>
          <w:p w14:paraId="039F494F" w14:textId="2AFB8E97" w:rsidR="00CC5DA5" w:rsidRPr="00A96163" w:rsidRDefault="00CC5DA5">
            <w:pPr>
              <w:pStyle w:val="TableParagraph"/>
              <w:spacing w:before="103"/>
              <w:ind w:left="10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C5DA5" w:rsidRPr="00A96163" w14:paraId="04AEDCE7" w14:textId="77777777">
        <w:trPr>
          <w:trHeight w:val="420"/>
        </w:trPr>
        <w:tc>
          <w:tcPr>
            <w:tcW w:w="2360" w:type="dxa"/>
          </w:tcPr>
          <w:p w14:paraId="7E668EEA" w14:textId="77777777" w:rsidR="00CC5DA5" w:rsidRPr="00A96163" w:rsidRDefault="00A96163">
            <w:pPr>
              <w:pStyle w:val="TableParagraph"/>
              <w:spacing w:before="107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w w:val="120"/>
                <w:sz w:val="18"/>
                <w:szCs w:val="18"/>
              </w:rPr>
              <w:t>Date</w:t>
            </w:r>
            <w:r w:rsidRPr="00A96163">
              <w:rPr>
                <w:rFonts w:ascii="Century Gothic" w:hAnsi="Century Gothic"/>
                <w:spacing w:val="3"/>
                <w:w w:val="120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w w:val="120"/>
                <w:sz w:val="18"/>
                <w:szCs w:val="18"/>
              </w:rPr>
              <w:t>of</w:t>
            </w:r>
            <w:r w:rsidRPr="00A96163">
              <w:rPr>
                <w:rFonts w:ascii="Century Gothic" w:hAnsi="Century Gothic"/>
                <w:spacing w:val="2"/>
                <w:w w:val="120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w w:val="120"/>
                <w:sz w:val="18"/>
                <w:szCs w:val="18"/>
              </w:rPr>
              <w:t>Next</w:t>
            </w:r>
            <w:r w:rsidRPr="00A96163">
              <w:rPr>
                <w:rFonts w:ascii="Century Gothic" w:hAnsi="Century Gothic"/>
                <w:spacing w:val="3"/>
                <w:w w:val="120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spacing w:val="-2"/>
                <w:w w:val="120"/>
                <w:sz w:val="18"/>
                <w:szCs w:val="18"/>
              </w:rPr>
              <w:t>Review</w:t>
            </w:r>
          </w:p>
        </w:tc>
        <w:tc>
          <w:tcPr>
            <w:tcW w:w="7120" w:type="dxa"/>
            <w:gridSpan w:val="3"/>
          </w:tcPr>
          <w:p w14:paraId="3F85A244" w14:textId="77777777" w:rsidR="00CC5DA5" w:rsidRPr="00A96163" w:rsidRDefault="00A96163">
            <w:pPr>
              <w:pStyle w:val="TableParagraph"/>
              <w:spacing w:before="107"/>
              <w:ind w:left="104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w w:val="125"/>
                <w:sz w:val="18"/>
                <w:szCs w:val="18"/>
              </w:rPr>
              <w:t>Summer</w:t>
            </w:r>
            <w:r w:rsidRPr="00A96163">
              <w:rPr>
                <w:rFonts w:ascii="Century Gothic" w:hAnsi="Century Gothic"/>
                <w:spacing w:val="14"/>
                <w:w w:val="125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spacing w:val="-4"/>
                <w:w w:val="125"/>
                <w:sz w:val="18"/>
                <w:szCs w:val="18"/>
              </w:rPr>
              <w:t>2026</w:t>
            </w:r>
          </w:p>
        </w:tc>
      </w:tr>
      <w:tr w:rsidR="00CC5DA5" w:rsidRPr="00A96163" w14:paraId="6C876C29" w14:textId="77777777">
        <w:trPr>
          <w:trHeight w:val="419"/>
        </w:trPr>
        <w:tc>
          <w:tcPr>
            <w:tcW w:w="9480" w:type="dxa"/>
            <w:gridSpan w:val="4"/>
          </w:tcPr>
          <w:p w14:paraId="435D475C" w14:textId="77777777" w:rsidR="00CC5DA5" w:rsidRPr="00A96163" w:rsidRDefault="00A96163">
            <w:pPr>
              <w:pStyle w:val="TableParagraph"/>
              <w:spacing w:before="112"/>
              <w:ind w:left="0" w:right="1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w w:val="125"/>
                <w:sz w:val="18"/>
                <w:szCs w:val="18"/>
              </w:rPr>
              <w:t>Document</w:t>
            </w:r>
            <w:r w:rsidRPr="00A96163">
              <w:rPr>
                <w:rFonts w:ascii="Century Gothic" w:hAnsi="Century Gothic"/>
                <w:spacing w:val="14"/>
                <w:w w:val="125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spacing w:val="-2"/>
                <w:w w:val="125"/>
                <w:sz w:val="18"/>
                <w:szCs w:val="18"/>
              </w:rPr>
              <w:t>History</w:t>
            </w:r>
          </w:p>
        </w:tc>
      </w:tr>
      <w:tr w:rsidR="00CC5DA5" w:rsidRPr="00A96163" w14:paraId="5BA98C21" w14:textId="77777777">
        <w:trPr>
          <w:trHeight w:val="420"/>
        </w:trPr>
        <w:tc>
          <w:tcPr>
            <w:tcW w:w="2360" w:type="dxa"/>
          </w:tcPr>
          <w:p w14:paraId="224D55A3" w14:textId="77777777" w:rsidR="00CC5DA5" w:rsidRPr="00A96163" w:rsidRDefault="00A96163">
            <w:pPr>
              <w:pStyle w:val="TableParagraph"/>
              <w:spacing w:before="116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spacing w:val="-2"/>
                <w:w w:val="120"/>
                <w:sz w:val="18"/>
                <w:szCs w:val="18"/>
              </w:rPr>
              <w:t>Version</w:t>
            </w:r>
          </w:p>
        </w:tc>
        <w:tc>
          <w:tcPr>
            <w:tcW w:w="2380" w:type="dxa"/>
          </w:tcPr>
          <w:p w14:paraId="0BDB01B2" w14:textId="77777777" w:rsidR="00CC5DA5" w:rsidRPr="00A96163" w:rsidRDefault="00A96163">
            <w:pPr>
              <w:pStyle w:val="TableParagraph"/>
              <w:spacing w:before="116"/>
              <w:ind w:left="104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spacing w:val="-4"/>
                <w:w w:val="125"/>
                <w:sz w:val="18"/>
                <w:szCs w:val="18"/>
              </w:rPr>
              <w:t>Date</w:t>
            </w:r>
          </w:p>
        </w:tc>
        <w:tc>
          <w:tcPr>
            <w:tcW w:w="2360" w:type="dxa"/>
          </w:tcPr>
          <w:p w14:paraId="6BDCB4F8" w14:textId="77777777" w:rsidR="00CC5DA5" w:rsidRPr="00A96163" w:rsidRDefault="00A96163">
            <w:pPr>
              <w:pStyle w:val="TableParagraph"/>
              <w:spacing w:before="116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spacing w:val="-2"/>
                <w:w w:val="120"/>
                <w:sz w:val="18"/>
                <w:szCs w:val="18"/>
              </w:rPr>
              <w:t>Author</w:t>
            </w:r>
          </w:p>
        </w:tc>
        <w:tc>
          <w:tcPr>
            <w:tcW w:w="2380" w:type="dxa"/>
          </w:tcPr>
          <w:p w14:paraId="0D178DDA" w14:textId="77777777" w:rsidR="00CC5DA5" w:rsidRPr="00A96163" w:rsidRDefault="00A96163">
            <w:pPr>
              <w:pStyle w:val="TableParagraph"/>
              <w:spacing w:before="116"/>
              <w:ind w:left="104"/>
              <w:rPr>
                <w:rFonts w:ascii="Century Gothic" w:hAnsi="Century Gothic"/>
                <w:sz w:val="18"/>
                <w:szCs w:val="18"/>
              </w:rPr>
            </w:pPr>
            <w:r w:rsidRPr="00A96163">
              <w:rPr>
                <w:rFonts w:ascii="Century Gothic" w:hAnsi="Century Gothic"/>
                <w:w w:val="120"/>
                <w:sz w:val="18"/>
                <w:szCs w:val="18"/>
              </w:rPr>
              <w:t>Notes</w:t>
            </w:r>
            <w:r w:rsidRPr="00A96163">
              <w:rPr>
                <w:rFonts w:ascii="Century Gothic" w:hAnsi="Century Gothic"/>
                <w:spacing w:val="-4"/>
                <w:w w:val="120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w w:val="120"/>
                <w:sz w:val="18"/>
                <w:szCs w:val="18"/>
              </w:rPr>
              <w:t>of</w:t>
            </w:r>
            <w:r w:rsidRPr="00A96163">
              <w:rPr>
                <w:rFonts w:ascii="Century Gothic" w:hAnsi="Century Gothic"/>
                <w:spacing w:val="-3"/>
                <w:w w:val="120"/>
                <w:sz w:val="18"/>
                <w:szCs w:val="18"/>
              </w:rPr>
              <w:t xml:space="preserve"> </w:t>
            </w:r>
            <w:r w:rsidRPr="00A96163">
              <w:rPr>
                <w:rFonts w:ascii="Century Gothic" w:hAnsi="Century Gothic"/>
                <w:spacing w:val="-2"/>
                <w:w w:val="120"/>
                <w:sz w:val="18"/>
                <w:szCs w:val="18"/>
              </w:rPr>
              <w:t>Revision</w:t>
            </w:r>
          </w:p>
        </w:tc>
      </w:tr>
      <w:tr w:rsidR="00CC5DA5" w:rsidRPr="00A96163" w14:paraId="7A236FA5" w14:textId="77777777">
        <w:trPr>
          <w:trHeight w:val="439"/>
        </w:trPr>
        <w:tc>
          <w:tcPr>
            <w:tcW w:w="2360" w:type="dxa"/>
          </w:tcPr>
          <w:p w14:paraId="1271C713" w14:textId="77777777" w:rsidR="00CC5DA5" w:rsidRPr="00A96163" w:rsidRDefault="00CC5DA5">
            <w:pPr>
              <w:pStyle w:val="TableParagraph"/>
              <w:spacing w:before="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80" w:type="dxa"/>
          </w:tcPr>
          <w:p w14:paraId="31EEEBC2" w14:textId="77777777" w:rsidR="00CC5DA5" w:rsidRPr="00A96163" w:rsidRDefault="00CC5DA5">
            <w:pPr>
              <w:pStyle w:val="TableParagraph"/>
              <w:spacing w:before="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60" w:type="dxa"/>
          </w:tcPr>
          <w:p w14:paraId="35D752BC" w14:textId="77777777" w:rsidR="00CC5DA5" w:rsidRPr="00A96163" w:rsidRDefault="00CC5DA5">
            <w:pPr>
              <w:pStyle w:val="TableParagraph"/>
              <w:spacing w:before="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80" w:type="dxa"/>
          </w:tcPr>
          <w:p w14:paraId="208DC74C" w14:textId="77777777" w:rsidR="00CC5DA5" w:rsidRPr="00A96163" w:rsidRDefault="00CC5DA5">
            <w:pPr>
              <w:pStyle w:val="TableParagraph"/>
              <w:spacing w:before="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3C7F0042" w14:textId="77777777" w:rsidR="00A96163" w:rsidRPr="00A96163" w:rsidRDefault="00A96163">
      <w:pPr>
        <w:rPr>
          <w:rFonts w:ascii="Century Gothic" w:hAnsi="Century Gothic"/>
        </w:rPr>
      </w:pPr>
    </w:p>
    <w:sectPr w:rsidR="00A96163" w:rsidRPr="00A96163">
      <w:pgSz w:w="11920" w:h="16840"/>
      <w:pgMar w:top="94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76B8F"/>
    <w:multiLevelType w:val="hybridMultilevel"/>
    <w:tmpl w:val="477004AC"/>
    <w:lvl w:ilvl="0" w:tplc="88EA2154">
      <w:numFmt w:val="bullet"/>
      <w:lvlText w:val="●"/>
      <w:lvlJc w:val="left"/>
      <w:pPr>
        <w:ind w:left="743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D6948A2A">
      <w:numFmt w:val="bullet"/>
      <w:lvlText w:val="•"/>
      <w:lvlJc w:val="left"/>
      <w:pPr>
        <w:ind w:left="1631" w:hanging="360"/>
      </w:pPr>
      <w:rPr>
        <w:rFonts w:hint="default"/>
        <w:lang w:val="en-US" w:eastAsia="en-US" w:bidi="ar-SA"/>
      </w:rPr>
    </w:lvl>
    <w:lvl w:ilvl="2" w:tplc="F7006972">
      <w:numFmt w:val="bullet"/>
      <w:lvlText w:val="•"/>
      <w:lvlJc w:val="left"/>
      <w:pPr>
        <w:ind w:left="2522" w:hanging="360"/>
      </w:pPr>
      <w:rPr>
        <w:rFonts w:hint="default"/>
        <w:lang w:val="en-US" w:eastAsia="en-US" w:bidi="ar-SA"/>
      </w:rPr>
    </w:lvl>
    <w:lvl w:ilvl="3" w:tplc="DBE469FC">
      <w:numFmt w:val="bullet"/>
      <w:lvlText w:val="•"/>
      <w:lvlJc w:val="left"/>
      <w:pPr>
        <w:ind w:left="3413" w:hanging="360"/>
      </w:pPr>
      <w:rPr>
        <w:rFonts w:hint="default"/>
        <w:lang w:val="en-US" w:eastAsia="en-US" w:bidi="ar-SA"/>
      </w:rPr>
    </w:lvl>
    <w:lvl w:ilvl="4" w:tplc="816A58B6">
      <w:numFmt w:val="bullet"/>
      <w:lvlText w:val="•"/>
      <w:lvlJc w:val="left"/>
      <w:pPr>
        <w:ind w:left="4305" w:hanging="360"/>
      </w:pPr>
      <w:rPr>
        <w:rFonts w:hint="default"/>
        <w:lang w:val="en-US" w:eastAsia="en-US" w:bidi="ar-SA"/>
      </w:rPr>
    </w:lvl>
    <w:lvl w:ilvl="5" w:tplc="8F1E1208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6" w:tplc="0FD6C4E2">
      <w:numFmt w:val="bullet"/>
      <w:lvlText w:val="•"/>
      <w:lvlJc w:val="left"/>
      <w:pPr>
        <w:ind w:left="6087" w:hanging="360"/>
      </w:pPr>
      <w:rPr>
        <w:rFonts w:hint="default"/>
        <w:lang w:val="en-US" w:eastAsia="en-US" w:bidi="ar-SA"/>
      </w:rPr>
    </w:lvl>
    <w:lvl w:ilvl="7" w:tplc="922C31D4">
      <w:numFmt w:val="bullet"/>
      <w:lvlText w:val="•"/>
      <w:lvlJc w:val="left"/>
      <w:pPr>
        <w:ind w:left="6979" w:hanging="360"/>
      </w:pPr>
      <w:rPr>
        <w:rFonts w:hint="default"/>
        <w:lang w:val="en-US" w:eastAsia="en-US" w:bidi="ar-SA"/>
      </w:rPr>
    </w:lvl>
    <w:lvl w:ilvl="8" w:tplc="1E10D22C">
      <w:numFmt w:val="bullet"/>
      <w:lvlText w:val="•"/>
      <w:lvlJc w:val="left"/>
      <w:pPr>
        <w:ind w:left="7870" w:hanging="360"/>
      </w:pPr>
      <w:rPr>
        <w:rFonts w:hint="default"/>
        <w:lang w:val="en-US" w:eastAsia="en-US" w:bidi="ar-SA"/>
      </w:rPr>
    </w:lvl>
  </w:abstractNum>
  <w:num w:numId="1" w16cid:durableId="179020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5DA5"/>
    <w:rsid w:val="0012721A"/>
    <w:rsid w:val="001966E7"/>
    <w:rsid w:val="002B331F"/>
    <w:rsid w:val="003278B5"/>
    <w:rsid w:val="003808DC"/>
    <w:rsid w:val="00415425"/>
    <w:rsid w:val="008E54A8"/>
    <w:rsid w:val="00903E69"/>
    <w:rsid w:val="009B7DD5"/>
    <w:rsid w:val="00A96163"/>
    <w:rsid w:val="00AC4204"/>
    <w:rsid w:val="00BD1363"/>
    <w:rsid w:val="00CC5DA5"/>
    <w:rsid w:val="00D5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AD2746"/>
  <w15:docId w15:val="{84241578-CCBC-4F0E-8670-F410EC3A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8"/>
      <w:ind w:left="23"/>
      <w:outlineLvl w:val="0"/>
    </w:pPr>
    <w:rPr>
      <w:b/>
      <w:bCs/>
      <w:sz w:val="44"/>
      <w:szCs w:val="4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line="387" w:lineRule="exact"/>
      <w:ind w:left="23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23"/>
      <w:outlineLvl w:val="2"/>
    </w:pPr>
    <w:rPr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spacing w:before="278"/>
      <w:ind w:left="23"/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  <w:ind w:left="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lassdojo.com/en-gb/privacy/?redirect=tru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lassdojo.com/en-gb/privacy/?redirect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07054d-ef13-49aa-9686-551a0167c4f7">
      <Terms xmlns="http://schemas.microsoft.com/office/infopath/2007/PartnerControls"/>
    </lcf76f155ced4ddcb4097134ff3c332f>
    <TaxCatchAll xmlns="8d3368a3-f488-44e1-ae97-1e0514bcd82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B5BE0DBE926E4EB11BEC00C1EC2ABF" ma:contentTypeVersion="16" ma:contentTypeDescription="Create a new document." ma:contentTypeScope="" ma:versionID="1adc4804c43f882e77692a6883a07708">
  <xsd:schema xmlns:xsd="http://www.w3.org/2001/XMLSchema" xmlns:xs="http://www.w3.org/2001/XMLSchema" xmlns:p="http://schemas.microsoft.com/office/2006/metadata/properties" xmlns:ns2="8107054d-ef13-49aa-9686-551a0167c4f7" xmlns:ns3="8d3368a3-f488-44e1-ae97-1e0514bcd828" targetNamespace="http://schemas.microsoft.com/office/2006/metadata/properties" ma:root="true" ma:fieldsID="c513692f555a7d1c4cfcba96735ff437" ns2:_="" ns3:_="">
    <xsd:import namespace="8107054d-ef13-49aa-9686-551a0167c4f7"/>
    <xsd:import namespace="8d3368a3-f488-44e1-ae97-1e0514bcd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7054d-ef13-49aa-9686-551a0167c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bb2d876-8ee0-4d09-bc65-142f9a6c18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368a3-f488-44e1-ae97-1e0514bcd8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7d7cf4-69cd-40a3-9b00-c5ce9cf7d5d3}" ma:internalName="TaxCatchAll" ma:showField="CatchAllData" ma:web="8d3368a3-f488-44e1-ae97-1e0514bcd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279633-F035-40D3-BF12-E9D06B3836D4}">
  <ds:schemaRefs>
    <ds:schemaRef ds:uri="http://schemas.microsoft.com/office/2006/metadata/properties"/>
    <ds:schemaRef ds:uri="http://schemas.microsoft.com/office/infopath/2007/PartnerControls"/>
    <ds:schemaRef ds:uri="8107054d-ef13-49aa-9686-551a0167c4f7"/>
    <ds:schemaRef ds:uri="8d3368a3-f488-44e1-ae97-1e0514bcd828"/>
  </ds:schemaRefs>
</ds:datastoreItem>
</file>

<file path=customXml/itemProps2.xml><?xml version="1.0" encoding="utf-8"?>
<ds:datastoreItem xmlns:ds="http://schemas.openxmlformats.org/officeDocument/2006/customXml" ds:itemID="{64FCDAF3-14FB-4D72-80D1-6E319014C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7054d-ef13-49aa-9686-551a0167c4f7"/>
    <ds:schemaRef ds:uri="8d3368a3-f488-44e1-ae97-1e0514bcd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2726B7-BA73-46A0-A254-AA8AFBB9EE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Dojo Code of Conduct Sherborne Primary Policy </dc:title>
  <dc:subject/>
  <dc:creator/>
  <cp:keywords/>
  <cp:lastModifiedBy>Anna Hedges</cp:lastModifiedBy>
  <cp:revision>2</cp:revision>
  <dcterms:created xsi:type="dcterms:W3CDTF">2025-12-02T11:34:00Z</dcterms:created>
  <dcterms:modified xsi:type="dcterms:W3CDTF">2025-12-02T12:07:00Z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Producer">
    <vt:lpwstr>Skia/PDF m139 Google Docs Renderer</vt:lpwstr>
  </property>
  <property fmtid="{D5CDD505-2E9C-101B-9397-08002B2CF9AE}" pid="4" name="LastSaved">
    <vt:filetime>2025-12-02T00:00:00Z</vt:filetime>
  </property>
  <property fmtid="{D5CDD505-2E9C-101B-9397-08002B2CF9AE}" pid="5" name="ContentTypeId">
    <vt:lpwstr>0x01010022B5BE0DBE926E4EB11BEC00C1EC2ABF</vt:lpwstr>
  </property>
  <property fmtid="{D5CDD505-2E9C-101B-9397-08002B2CF9AE}" pid="6" name="MediaServiceImageTags">
    <vt:lpwstr/>
  </property>
</Properties>
</file>